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2C" w:rsidRDefault="000E1D2C" w:rsidP="000E1D2C">
      <w:pPr>
        <w:pStyle w:val="Standard"/>
        <w:jc w:val="right"/>
        <w:rPr>
          <w:rFonts w:ascii="Calibri" w:eastAsia="Times New Roman" w:hAnsi="Calibri"/>
          <w:sz w:val="24"/>
          <w:szCs w:val="24"/>
        </w:rPr>
      </w:pPr>
      <w:r w:rsidRPr="000E1D2C">
        <w:rPr>
          <w:rFonts w:ascii="Calibri" w:eastAsia="Times New Roman" w:hAnsi="Calibri"/>
          <w:sz w:val="24"/>
          <w:szCs w:val="24"/>
        </w:rPr>
        <w:t>Warszawa, 16.06.2020</w:t>
      </w:r>
      <w:r>
        <w:rPr>
          <w:rFonts w:ascii="Calibri" w:eastAsia="Times New Roman" w:hAnsi="Calibri"/>
          <w:sz w:val="24"/>
          <w:szCs w:val="24"/>
        </w:rPr>
        <w:t xml:space="preserve"> r.</w:t>
      </w:r>
    </w:p>
    <w:p w:rsidR="000E1D2C" w:rsidRPr="000E1D2C" w:rsidRDefault="000E1D2C" w:rsidP="000E1D2C">
      <w:pPr>
        <w:pStyle w:val="Standard"/>
        <w:jc w:val="right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 </w:t>
      </w:r>
    </w:p>
    <w:p w:rsidR="00F00C85" w:rsidRPr="000E1D2C" w:rsidRDefault="0070102A" w:rsidP="000E1D2C">
      <w:pPr>
        <w:pBdr>
          <w:bottom w:val="single" w:sz="4" w:space="1" w:color="000000"/>
        </w:pBdr>
        <w:spacing w:before="0" w:line="276" w:lineRule="auto"/>
        <w:ind w:left="0"/>
        <w:rPr>
          <w:rFonts w:ascii="Calibri" w:eastAsia="Times New Roman" w:hAnsi="Calibri" w:cstheme="minorBidi"/>
          <w:b/>
          <w:sz w:val="26"/>
          <w:szCs w:val="26"/>
          <w:lang w:eastAsia="zh-CN" w:bidi="hi-IN"/>
        </w:rPr>
      </w:pPr>
      <w:r>
        <w:rPr>
          <w:rFonts w:ascii="Calibri" w:eastAsia="Times New Roman" w:hAnsi="Calibri"/>
          <w:b/>
          <w:sz w:val="26"/>
          <w:szCs w:val="26"/>
        </w:rPr>
        <w:t xml:space="preserve">Polski </w:t>
      </w:r>
      <w:proofErr w:type="spellStart"/>
      <w:r>
        <w:rPr>
          <w:rFonts w:ascii="Calibri" w:eastAsia="Times New Roman" w:hAnsi="Calibri"/>
          <w:b/>
          <w:sz w:val="26"/>
          <w:szCs w:val="26"/>
        </w:rPr>
        <w:t>startup</w:t>
      </w:r>
      <w:proofErr w:type="spellEnd"/>
      <w:r>
        <w:rPr>
          <w:rFonts w:ascii="Calibri" w:eastAsia="Times New Roman" w:hAnsi="Calibri"/>
          <w:b/>
          <w:sz w:val="26"/>
          <w:szCs w:val="26"/>
        </w:rPr>
        <w:t xml:space="preserve"> </w:t>
      </w:r>
      <w:r w:rsidR="00282D71">
        <w:rPr>
          <w:rFonts w:ascii="Calibri" w:eastAsia="Times New Roman" w:hAnsi="Calibri"/>
          <w:b/>
          <w:sz w:val="26"/>
          <w:szCs w:val="26"/>
        </w:rPr>
        <w:t xml:space="preserve">MultiWash </w:t>
      </w:r>
      <w:r>
        <w:rPr>
          <w:rFonts w:ascii="Calibri" w:eastAsia="Times New Roman" w:hAnsi="Calibri"/>
          <w:b/>
          <w:sz w:val="26"/>
          <w:szCs w:val="26"/>
        </w:rPr>
        <w:t xml:space="preserve">zadba o czystość </w:t>
      </w:r>
      <w:r w:rsidR="00282D71">
        <w:rPr>
          <w:rFonts w:ascii="Calibri" w:eastAsia="Times New Roman" w:hAnsi="Calibri"/>
          <w:b/>
          <w:sz w:val="26"/>
          <w:szCs w:val="26"/>
        </w:rPr>
        <w:t xml:space="preserve">firmowej </w:t>
      </w:r>
      <w:r>
        <w:rPr>
          <w:rFonts w:ascii="Calibri" w:eastAsia="Times New Roman" w:hAnsi="Calibri"/>
          <w:b/>
          <w:sz w:val="26"/>
          <w:szCs w:val="26"/>
        </w:rPr>
        <w:t xml:space="preserve">floty i… pozwoli zmniejszyć zużycie wody </w:t>
      </w:r>
    </w:p>
    <w:p w:rsidR="00F00C85" w:rsidRDefault="00F00C85" w:rsidP="00D93084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Rajdhani" w:eastAsia="Rajdhani" w:hAnsi="Rajdhani" w:cs="Rajdhani"/>
        </w:rPr>
      </w:pPr>
    </w:p>
    <w:p w:rsidR="00EB0F38" w:rsidRDefault="0070102A" w:rsidP="00A9073E">
      <w:pPr>
        <w:pStyle w:val="NormalnyWeb"/>
        <w:spacing w:before="0" w:beforeAutospacing="0" w:after="240" w:afterAutospacing="0" w:line="276" w:lineRule="auto"/>
        <w:jc w:val="both"/>
        <w:rPr>
          <w:rFonts w:ascii="Calibri" w:hAnsi="Calibri" w:cstheme="minorBidi"/>
          <w:b/>
          <w:lang w:eastAsia="zh-CN" w:bidi="hi-IN"/>
        </w:rPr>
      </w:pPr>
      <w:r>
        <w:rPr>
          <w:rFonts w:ascii="Calibri" w:hAnsi="Calibri" w:cstheme="minorBidi"/>
          <w:b/>
          <w:lang w:eastAsia="zh-CN" w:bidi="hi-IN"/>
        </w:rPr>
        <w:t xml:space="preserve">Ekologia odgrywa coraz większą rolę i jest ważna przy podejmowaniu </w:t>
      </w:r>
      <w:r w:rsidR="00EB0F38">
        <w:rPr>
          <w:rFonts w:ascii="Calibri" w:hAnsi="Calibri" w:cstheme="minorBidi"/>
          <w:b/>
          <w:lang w:eastAsia="zh-CN" w:bidi="hi-IN"/>
        </w:rPr>
        <w:t xml:space="preserve">codziennych </w:t>
      </w:r>
      <w:r>
        <w:rPr>
          <w:rFonts w:ascii="Calibri" w:hAnsi="Calibri" w:cstheme="minorBidi"/>
          <w:b/>
          <w:lang w:eastAsia="zh-CN" w:bidi="hi-IN"/>
        </w:rPr>
        <w:t xml:space="preserve">decyzji przez Polaków. </w:t>
      </w:r>
      <w:r w:rsidR="008E04E7">
        <w:rPr>
          <w:rFonts w:ascii="Calibri" w:hAnsi="Calibri" w:cstheme="minorBidi"/>
          <w:b/>
          <w:lang w:eastAsia="zh-CN" w:bidi="hi-IN"/>
        </w:rPr>
        <w:t>Świadomość problemów ekologicznych ma ponad 80 procent</w:t>
      </w:r>
      <w:r w:rsidR="00295814">
        <w:rPr>
          <w:rFonts w:ascii="Calibri" w:hAnsi="Calibri" w:cstheme="minorBidi"/>
          <w:b/>
          <w:lang w:eastAsia="zh-CN" w:bidi="hi-IN"/>
        </w:rPr>
        <w:t xml:space="preserve"> </w:t>
      </w:r>
      <w:r>
        <w:rPr>
          <w:rFonts w:ascii="Calibri" w:hAnsi="Calibri" w:cstheme="minorBidi"/>
          <w:b/>
          <w:lang w:eastAsia="zh-CN" w:bidi="hi-IN"/>
        </w:rPr>
        <w:t>rodaków</w:t>
      </w:r>
      <w:r w:rsidR="00295814">
        <w:rPr>
          <w:rFonts w:ascii="Calibri" w:hAnsi="Calibri" w:cstheme="minorBidi"/>
          <w:b/>
          <w:lang w:eastAsia="zh-CN" w:bidi="hi-IN"/>
        </w:rPr>
        <w:t xml:space="preserve">, </w:t>
      </w:r>
      <w:r>
        <w:rPr>
          <w:rFonts w:ascii="Calibri" w:hAnsi="Calibri" w:cstheme="minorBidi"/>
          <w:b/>
          <w:lang w:eastAsia="zh-CN" w:bidi="hi-IN"/>
        </w:rPr>
        <w:t xml:space="preserve">a </w:t>
      </w:r>
      <w:r w:rsidR="00295814">
        <w:rPr>
          <w:rFonts w:ascii="Calibri" w:hAnsi="Calibri" w:cstheme="minorBidi"/>
          <w:b/>
          <w:lang w:eastAsia="zh-CN" w:bidi="hi-IN"/>
        </w:rPr>
        <w:t xml:space="preserve">co trzeci </w:t>
      </w:r>
      <w:r w:rsidR="00EB0F38">
        <w:rPr>
          <w:rFonts w:ascii="Calibri" w:hAnsi="Calibri" w:cstheme="minorBidi"/>
          <w:b/>
          <w:lang w:eastAsia="zh-CN" w:bidi="hi-IN"/>
        </w:rPr>
        <w:t>–</w:t>
      </w:r>
      <w:r w:rsidR="00295814">
        <w:rPr>
          <w:rFonts w:ascii="Calibri" w:hAnsi="Calibri" w:cstheme="minorBidi"/>
          <w:b/>
          <w:lang w:eastAsia="zh-CN" w:bidi="hi-IN"/>
        </w:rPr>
        <w:t xml:space="preserve"> </w:t>
      </w:r>
      <w:r w:rsidR="00EB0F38">
        <w:rPr>
          <w:rFonts w:ascii="Calibri" w:hAnsi="Calibri" w:cstheme="minorBidi"/>
          <w:b/>
          <w:lang w:eastAsia="zh-CN" w:bidi="hi-IN"/>
        </w:rPr>
        <w:t xml:space="preserve">stara się na co dzień </w:t>
      </w:r>
      <w:r w:rsidR="00295814">
        <w:rPr>
          <w:rFonts w:ascii="Calibri" w:hAnsi="Calibri" w:cstheme="minorBidi"/>
          <w:b/>
          <w:lang w:eastAsia="zh-CN" w:bidi="hi-IN"/>
        </w:rPr>
        <w:t>oszczędza</w:t>
      </w:r>
      <w:r w:rsidR="00EB0F38">
        <w:rPr>
          <w:rFonts w:ascii="Calibri" w:hAnsi="Calibri" w:cstheme="minorBidi"/>
          <w:b/>
          <w:lang w:eastAsia="zh-CN" w:bidi="hi-IN"/>
        </w:rPr>
        <w:t>ć</w:t>
      </w:r>
      <w:r w:rsidR="00295814">
        <w:rPr>
          <w:rFonts w:ascii="Calibri" w:hAnsi="Calibri" w:cstheme="minorBidi"/>
          <w:b/>
          <w:lang w:eastAsia="zh-CN" w:bidi="hi-IN"/>
        </w:rPr>
        <w:t xml:space="preserve"> wodę.</w:t>
      </w:r>
      <w:r w:rsidR="00295814" w:rsidRPr="00295814">
        <w:rPr>
          <w:rFonts w:ascii="Calibri" w:hAnsi="Calibri" w:cstheme="minorBidi"/>
          <w:b/>
          <w:vertAlign w:val="superscript"/>
          <w:lang w:eastAsia="zh-CN" w:bidi="hi-IN"/>
        </w:rPr>
        <w:t>1</w:t>
      </w:r>
      <w:r w:rsidR="00D13DBA">
        <w:rPr>
          <w:rFonts w:ascii="Calibri" w:hAnsi="Calibri" w:cstheme="minorBidi"/>
          <w:b/>
          <w:lang w:eastAsia="zh-CN" w:bidi="hi-IN"/>
        </w:rPr>
        <w:t xml:space="preserve"> </w:t>
      </w:r>
      <w:r>
        <w:rPr>
          <w:rFonts w:ascii="Calibri" w:hAnsi="Calibri" w:cstheme="minorBidi"/>
          <w:b/>
          <w:lang w:eastAsia="zh-CN" w:bidi="hi-IN"/>
        </w:rPr>
        <w:t xml:space="preserve">Polski </w:t>
      </w:r>
      <w:proofErr w:type="spellStart"/>
      <w:r>
        <w:rPr>
          <w:rFonts w:ascii="Calibri" w:hAnsi="Calibri" w:cstheme="minorBidi"/>
          <w:b/>
          <w:lang w:eastAsia="zh-CN" w:bidi="hi-IN"/>
        </w:rPr>
        <w:t>startup</w:t>
      </w:r>
      <w:proofErr w:type="spellEnd"/>
      <w:r>
        <w:rPr>
          <w:rFonts w:ascii="Calibri" w:hAnsi="Calibri" w:cstheme="minorBidi"/>
          <w:b/>
          <w:lang w:eastAsia="zh-CN" w:bidi="hi-IN"/>
        </w:rPr>
        <w:t xml:space="preserve"> MultiWash pomaga zadbać o czystość pojazdów firmowych</w:t>
      </w:r>
      <w:r w:rsidR="00EB0F38">
        <w:rPr>
          <w:rFonts w:ascii="Calibri" w:hAnsi="Calibri" w:cstheme="minorBidi"/>
          <w:b/>
          <w:lang w:eastAsia="zh-CN" w:bidi="hi-IN"/>
        </w:rPr>
        <w:t>,</w:t>
      </w:r>
      <w:r>
        <w:rPr>
          <w:rFonts w:ascii="Calibri" w:hAnsi="Calibri" w:cstheme="minorBidi"/>
          <w:b/>
          <w:lang w:eastAsia="zh-CN" w:bidi="hi-IN"/>
        </w:rPr>
        <w:t xml:space="preserve"> a także zmniejszyć zużycie wody potrzebnej do ich mycia. </w:t>
      </w:r>
      <w:proofErr w:type="spellStart"/>
      <w:r>
        <w:rPr>
          <w:rFonts w:ascii="Calibri" w:hAnsi="Calibri" w:cstheme="minorBidi"/>
          <w:b/>
          <w:lang w:eastAsia="zh-CN" w:bidi="hi-IN"/>
        </w:rPr>
        <w:t>MutliWash</w:t>
      </w:r>
      <w:proofErr w:type="spellEnd"/>
      <w:r>
        <w:rPr>
          <w:rFonts w:ascii="Calibri" w:hAnsi="Calibri" w:cstheme="minorBidi"/>
          <w:b/>
          <w:lang w:eastAsia="zh-CN" w:bidi="hi-IN"/>
        </w:rPr>
        <w:t xml:space="preserve"> to jednocześnie największa sieć myjni ręcznych w Polsce oraz wygodna aplikacja umożliwiająca rezerwację wizyty i opłacenie usługi. </w:t>
      </w:r>
    </w:p>
    <w:p w:rsidR="00295814" w:rsidRPr="001F5DA2" w:rsidRDefault="001F5DA2" w:rsidP="00A9073E">
      <w:pPr>
        <w:pStyle w:val="NormalnyWeb"/>
        <w:spacing w:before="0" w:beforeAutospacing="0" w:after="240" w:afterAutospacing="0" w:line="276" w:lineRule="auto"/>
        <w:jc w:val="both"/>
        <w:rPr>
          <w:rFonts w:ascii="Calibri" w:hAnsi="Calibri" w:cstheme="minorBidi"/>
          <w:b/>
          <w:lang w:eastAsia="zh-CN" w:bidi="hi-IN"/>
        </w:rPr>
      </w:pPr>
      <w:r w:rsidRPr="001F5DA2">
        <w:rPr>
          <w:rFonts w:ascii="Calibri" w:hAnsi="Calibri" w:cstheme="minorBidi"/>
          <w:lang w:eastAsia="zh-CN" w:bidi="hi-IN"/>
        </w:rPr>
        <w:t>K</w:t>
      </w:r>
      <w:r w:rsidR="009D30DB" w:rsidRPr="009D30DB">
        <w:rPr>
          <w:rFonts w:ascii="Calibri" w:hAnsi="Calibri" w:cstheme="minorBidi"/>
          <w:lang w:eastAsia="zh-CN" w:bidi="hi-IN"/>
        </w:rPr>
        <w:t xml:space="preserve">ażdy właściciel samochodu odwiedza myjnię przynajmniej kilka razy w roku. Tylko 4 procent myje swoje samochody samodzielnie, pozostali korzystają z myjni komercyjnych. Większość, ponad 30 procent) wybiera myjnie automatyczne, pozostali </w:t>
      </w:r>
      <w:r>
        <w:rPr>
          <w:rFonts w:ascii="Calibri" w:hAnsi="Calibri" w:cstheme="minorBidi"/>
          <w:lang w:eastAsia="zh-CN" w:bidi="hi-IN"/>
        </w:rPr>
        <w:t xml:space="preserve">zaś </w:t>
      </w:r>
      <w:r w:rsidR="009D30DB" w:rsidRPr="009D30DB">
        <w:rPr>
          <w:rFonts w:ascii="Calibri" w:hAnsi="Calibri" w:cstheme="minorBidi"/>
          <w:lang w:eastAsia="zh-CN" w:bidi="hi-IN"/>
        </w:rPr>
        <w:t xml:space="preserve">korzystają z samoobsługowych myjni samochodowych oraz myjni ręcznych. </w:t>
      </w:r>
      <w:r w:rsidRPr="009D30DB">
        <w:rPr>
          <w:rFonts w:ascii="Calibri" w:hAnsi="Calibri" w:cstheme="minorBidi"/>
          <w:lang w:eastAsia="zh-CN" w:bidi="hi-IN"/>
        </w:rPr>
        <w:t xml:space="preserve">Użytkowników myjni ręcznych </w:t>
      </w:r>
      <w:r>
        <w:rPr>
          <w:rFonts w:ascii="Calibri" w:hAnsi="Calibri" w:cstheme="minorBidi"/>
          <w:lang w:eastAsia="zh-CN" w:bidi="hi-IN"/>
        </w:rPr>
        <w:t xml:space="preserve">jest </w:t>
      </w:r>
      <w:r w:rsidRPr="009D30DB">
        <w:rPr>
          <w:rFonts w:ascii="Calibri" w:hAnsi="Calibri" w:cstheme="minorBidi"/>
          <w:lang w:eastAsia="zh-CN" w:bidi="hi-IN"/>
        </w:rPr>
        <w:t xml:space="preserve">zaledwie około 6 procent, </w:t>
      </w:r>
      <w:r>
        <w:rPr>
          <w:rFonts w:ascii="Calibri" w:hAnsi="Calibri" w:cstheme="minorBidi"/>
          <w:lang w:eastAsia="zh-CN" w:bidi="hi-IN"/>
        </w:rPr>
        <w:t>choć jest</w:t>
      </w:r>
      <w:r w:rsidRPr="009D30DB">
        <w:rPr>
          <w:rFonts w:ascii="Calibri" w:hAnsi="Calibri" w:cstheme="minorBidi"/>
          <w:lang w:eastAsia="zh-CN" w:bidi="hi-IN"/>
        </w:rPr>
        <w:t xml:space="preserve"> to najbardziej ekologiczny sposób dbania o samochód</w:t>
      </w:r>
      <w:r w:rsidRPr="009D30DB">
        <w:rPr>
          <w:rFonts w:ascii="Calibri" w:hAnsi="Calibri" w:cstheme="minorBidi"/>
          <w:vertAlign w:val="superscript"/>
          <w:lang w:eastAsia="zh-CN" w:bidi="hi-IN"/>
        </w:rPr>
        <w:t>3</w:t>
      </w:r>
      <w:r>
        <w:rPr>
          <w:rFonts w:ascii="Calibri" w:hAnsi="Calibri" w:cstheme="minorBidi"/>
          <w:lang w:eastAsia="zh-CN" w:bidi="hi-IN"/>
        </w:rPr>
        <w:t>.</w:t>
      </w:r>
      <w:r w:rsidRPr="001F5DA2">
        <w:rPr>
          <w:rFonts w:ascii="Calibri" w:hAnsi="Calibri" w:cstheme="minorBidi"/>
          <w:lang w:eastAsia="zh-CN" w:bidi="hi-IN"/>
        </w:rPr>
        <w:t xml:space="preserve"> </w:t>
      </w:r>
      <w:r>
        <w:rPr>
          <w:rFonts w:ascii="Calibri" w:hAnsi="Calibri" w:cstheme="minorBidi"/>
          <w:lang w:eastAsia="zh-CN" w:bidi="hi-IN"/>
        </w:rPr>
        <w:t>Tymczasem</w:t>
      </w:r>
      <w:r w:rsidR="00103297">
        <w:rPr>
          <w:rFonts w:ascii="Calibri" w:hAnsi="Calibri" w:cstheme="minorBidi"/>
          <w:lang w:eastAsia="zh-CN" w:bidi="hi-IN"/>
        </w:rPr>
        <w:t>,</w:t>
      </w:r>
      <w:r>
        <w:rPr>
          <w:rFonts w:ascii="Calibri" w:hAnsi="Calibri" w:cstheme="minorBidi"/>
          <w:lang w:eastAsia="zh-CN" w:bidi="hi-IN"/>
        </w:rPr>
        <w:t xml:space="preserve"> j</w:t>
      </w:r>
      <w:r w:rsidRPr="001F5DA2">
        <w:rPr>
          <w:rFonts w:ascii="Calibri" w:hAnsi="Calibri" w:cstheme="minorBidi"/>
          <w:lang w:eastAsia="zh-CN" w:bidi="hi-IN"/>
        </w:rPr>
        <w:t>ak pokazują najnowsze badania</w:t>
      </w:r>
      <w:r w:rsidR="00103297">
        <w:rPr>
          <w:rFonts w:ascii="Calibri" w:hAnsi="Calibri" w:cstheme="minorBidi"/>
          <w:lang w:eastAsia="zh-CN" w:bidi="hi-IN"/>
        </w:rPr>
        <w:t>,</w:t>
      </w:r>
      <w:r w:rsidRPr="001F5DA2">
        <w:rPr>
          <w:rFonts w:ascii="Calibri" w:hAnsi="Calibri" w:cstheme="minorBidi"/>
          <w:lang w:eastAsia="zh-CN" w:bidi="hi-IN"/>
        </w:rPr>
        <w:t xml:space="preserve"> mycie pojazdów w myjniach ręcznych jest najbardziej ekologiczne i pozwala zarówno zaoszczędzić wodę, jak i zredukować emisję dwutlenku węgla. </w:t>
      </w:r>
      <w:r w:rsidR="009D30DB" w:rsidRPr="009D30DB">
        <w:rPr>
          <w:rFonts w:ascii="Calibri" w:hAnsi="Calibri" w:cstheme="minorBidi"/>
          <w:vertAlign w:val="superscript"/>
          <w:lang w:eastAsia="zh-CN" w:bidi="hi-IN"/>
        </w:rPr>
        <w:t xml:space="preserve"> </w:t>
      </w:r>
    </w:p>
    <w:p w:rsidR="00A9073E" w:rsidRDefault="00A9073E" w:rsidP="00A9073E">
      <w:pPr>
        <w:pStyle w:val="Pa14"/>
        <w:spacing w:after="240" w:line="276" w:lineRule="auto"/>
        <w:jc w:val="both"/>
        <w:rPr>
          <w:rFonts w:ascii="Calibri" w:eastAsia="Times New Roman" w:hAnsi="Calibri" w:cstheme="minorBidi"/>
          <w:lang w:eastAsia="zh-CN" w:bidi="hi-IN"/>
        </w:rPr>
      </w:pPr>
      <w:r>
        <w:rPr>
          <w:rFonts w:ascii="Calibri" w:hAnsi="Calibri" w:cstheme="minorBidi"/>
          <w:lang w:eastAsia="zh-CN" w:bidi="hi-IN"/>
        </w:rPr>
        <w:t xml:space="preserve">Coraz więcej firm przy wyborze różnego rodzaju usług zwraca uwagę na ich wpływ na środowisko. Z badań przeprowadzonych przez dr inż. Katarzynę Maciejewską z </w:t>
      </w:r>
      <w:r w:rsidRPr="008F2D48">
        <w:rPr>
          <w:rFonts w:ascii="Calibri" w:hAnsi="Calibri" w:cstheme="minorBidi"/>
          <w:lang w:eastAsia="zh-CN" w:bidi="hi-IN"/>
        </w:rPr>
        <w:t>Katedr</w:t>
      </w:r>
      <w:r>
        <w:rPr>
          <w:rFonts w:ascii="Calibri" w:hAnsi="Calibri" w:cstheme="minorBidi"/>
          <w:lang w:eastAsia="zh-CN" w:bidi="hi-IN"/>
        </w:rPr>
        <w:t>y</w:t>
      </w:r>
      <w:r w:rsidRPr="008F2D48">
        <w:rPr>
          <w:rFonts w:ascii="Calibri" w:hAnsi="Calibri" w:cstheme="minorBidi"/>
          <w:lang w:eastAsia="zh-CN" w:bidi="hi-IN"/>
        </w:rPr>
        <w:t xml:space="preserve"> Ochrony i Kształtow</w:t>
      </w:r>
      <w:r>
        <w:rPr>
          <w:rFonts w:ascii="Calibri" w:hAnsi="Calibri" w:cstheme="minorBidi"/>
          <w:lang w:eastAsia="zh-CN" w:bidi="hi-IN"/>
        </w:rPr>
        <w:t>ania Środowiska</w:t>
      </w:r>
      <w:r w:rsidRPr="008F2D48">
        <w:rPr>
          <w:rFonts w:ascii="Calibri" w:hAnsi="Calibri" w:cstheme="minorBidi"/>
          <w:lang w:eastAsia="zh-CN" w:bidi="hi-IN"/>
        </w:rPr>
        <w:t xml:space="preserve"> Wydział</w:t>
      </w:r>
      <w:r>
        <w:rPr>
          <w:rFonts w:ascii="Calibri" w:hAnsi="Calibri" w:cstheme="minorBidi"/>
          <w:lang w:eastAsia="zh-CN" w:bidi="hi-IN"/>
        </w:rPr>
        <w:t>u</w:t>
      </w:r>
      <w:r w:rsidRPr="008F2D48">
        <w:rPr>
          <w:rFonts w:ascii="Calibri" w:hAnsi="Calibri" w:cstheme="minorBidi"/>
          <w:lang w:eastAsia="zh-CN" w:bidi="hi-IN"/>
        </w:rPr>
        <w:t xml:space="preserve"> Instalacji Budowlanych, Hydrotechniki i In</w:t>
      </w:r>
      <w:r>
        <w:rPr>
          <w:rFonts w:ascii="Calibri" w:hAnsi="Calibri" w:cstheme="minorBidi"/>
          <w:lang w:eastAsia="zh-CN" w:bidi="hi-IN"/>
        </w:rPr>
        <w:t>żynierii Środowiska Politechniki Warszawskiej wynika, że m</w:t>
      </w:r>
      <w:r w:rsidRPr="00B25126">
        <w:rPr>
          <w:rFonts w:ascii="Calibri" w:eastAsia="Times New Roman" w:hAnsi="Calibri" w:cstheme="minorBidi"/>
          <w:lang w:eastAsia="zh-CN" w:bidi="hi-IN"/>
        </w:rPr>
        <w:t>yjnie ręczne</w:t>
      </w:r>
      <w:r>
        <w:rPr>
          <w:rFonts w:ascii="Calibri" w:eastAsia="Times New Roman" w:hAnsi="Calibri" w:cstheme="minorBidi"/>
          <w:lang w:eastAsia="zh-CN" w:bidi="hi-IN"/>
        </w:rPr>
        <w:t xml:space="preserve"> </w:t>
      </w:r>
      <w:r w:rsidRPr="00B25126">
        <w:rPr>
          <w:rFonts w:ascii="Calibri" w:eastAsia="Times New Roman" w:hAnsi="Calibri" w:cstheme="minorBidi"/>
          <w:lang w:eastAsia="zh-CN" w:bidi="hi-IN"/>
        </w:rPr>
        <w:t xml:space="preserve">są bardziej </w:t>
      </w:r>
      <w:r>
        <w:rPr>
          <w:rFonts w:ascii="Calibri" w:eastAsia="Times New Roman" w:hAnsi="Calibri" w:cstheme="minorBidi"/>
          <w:lang w:eastAsia="zh-CN" w:bidi="hi-IN"/>
        </w:rPr>
        <w:t>ekologiczne od innych profesjonalnych metod mycia samochodu.</w:t>
      </w:r>
      <w:r w:rsidRPr="00A9073E">
        <w:rPr>
          <w:rFonts w:ascii="Calibri" w:eastAsia="Times New Roman" w:hAnsi="Calibri" w:cstheme="minorBidi"/>
          <w:vertAlign w:val="superscript"/>
          <w:lang w:eastAsia="zh-CN" w:bidi="hi-IN"/>
        </w:rPr>
        <w:t>2</w:t>
      </w:r>
    </w:p>
    <w:p w:rsidR="009D30DB" w:rsidRDefault="003708F6" w:rsidP="00A9073E">
      <w:pPr>
        <w:autoSpaceDE w:val="0"/>
        <w:autoSpaceDN w:val="0"/>
        <w:adjustRightInd w:val="0"/>
        <w:spacing w:before="0" w:after="240" w:line="276" w:lineRule="auto"/>
        <w:ind w:left="0"/>
        <w:jc w:val="both"/>
        <w:rPr>
          <w:rFonts w:ascii="Calibri" w:eastAsia="Times New Roman" w:hAnsi="Calibri" w:cstheme="minorBidi"/>
          <w:sz w:val="24"/>
          <w:szCs w:val="24"/>
          <w:lang w:eastAsia="zh-CN" w:bidi="hi-IN"/>
        </w:rPr>
      </w:pPr>
      <w:r w:rsidRPr="002F08B7">
        <w:rPr>
          <w:rFonts w:ascii="Calibri" w:eastAsia="Times New Roman" w:hAnsi="Calibri" w:cstheme="minorBidi"/>
          <w:sz w:val="24"/>
          <w:szCs w:val="24"/>
          <w:lang w:eastAsia="zh-CN" w:bidi="hi-IN"/>
        </w:rPr>
        <w:t xml:space="preserve">Myjnie automatyczne umożliwiają użytkownikowi samochodu jedynie umycie samochodu z zewnątrz. Zależnie od wybranego programu zużycie wody waha się </w:t>
      </w:r>
      <w:r w:rsidR="001F5DA2">
        <w:rPr>
          <w:rFonts w:ascii="Calibri" w:eastAsia="Times New Roman" w:hAnsi="Calibri" w:cstheme="minorBidi"/>
          <w:sz w:val="24"/>
          <w:szCs w:val="24"/>
          <w:lang w:eastAsia="zh-CN" w:bidi="hi-IN"/>
        </w:rPr>
        <w:t xml:space="preserve">wówczas </w:t>
      </w:r>
      <w:r w:rsidRPr="002F08B7">
        <w:rPr>
          <w:rFonts w:ascii="Calibri" w:eastAsia="Times New Roman" w:hAnsi="Calibri" w:cstheme="minorBidi"/>
          <w:sz w:val="24"/>
          <w:szCs w:val="24"/>
          <w:lang w:eastAsia="zh-CN" w:bidi="hi-IN"/>
        </w:rPr>
        <w:t>między 220 a 300 litrów. Wysokie jest również zużycie prądu – przy najbardziej intensywnych programach może wynieść nawet 7 kWh, co w skutkuje emisją około 3</w:t>
      </w:r>
      <w:r w:rsidR="001F5DA2">
        <w:rPr>
          <w:rFonts w:ascii="Calibri" w:eastAsia="Times New Roman" w:hAnsi="Calibri" w:cstheme="minorBidi"/>
          <w:sz w:val="24"/>
          <w:szCs w:val="24"/>
          <w:lang w:eastAsia="zh-CN" w:bidi="hi-IN"/>
        </w:rPr>
        <w:t>,</w:t>
      </w:r>
      <w:r w:rsidRPr="002F08B7">
        <w:rPr>
          <w:rFonts w:ascii="Calibri" w:eastAsia="Times New Roman" w:hAnsi="Calibri" w:cstheme="minorBidi"/>
          <w:sz w:val="24"/>
          <w:szCs w:val="24"/>
          <w:lang w:eastAsia="zh-CN" w:bidi="hi-IN"/>
        </w:rPr>
        <w:t>5 kg CO</w:t>
      </w:r>
      <w:r w:rsidRPr="002F08B7">
        <w:rPr>
          <w:rFonts w:ascii="Calibri" w:eastAsia="Times New Roman" w:hAnsi="Calibri" w:cstheme="minorBidi"/>
          <w:sz w:val="24"/>
          <w:szCs w:val="24"/>
          <w:vertAlign w:val="subscript"/>
          <w:lang w:eastAsia="zh-CN" w:bidi="hi-IN"/>
        </w:rPr>
        <w:t>2</w:t>
      </w:r>
      <w:r w:rsidR="001F5DA2">
        <w:rPr>
          <w:rFonts w:ascii="Calibri" w:eastAsia="Times New Roman" w:hAnsi="Calibri" w:cstheme="minorBidi"/>
          <w:sz w:val="24"/>
          <w:szCs w:val="24"/>
          <w:lang w:eastAsia="zh-CN" w:bidi="hi-IN"/>
        </w:rPr>
        <w:t xml:space="preserve"> – czyli tyle samo ile emitowanych jest do atmosfery podczas przejechania </w:t>
      </w:r>
      <w:r w:rsidRPr="002F08B7">
        <w:rPr>
          <w:rFonts w:ascii="Calibri" w:eastAsia="Times New Roman" w:hAnsi="Calibri" w:cstheme="minorBidi"/>
          <w:sz w:val="24"/>
          <w:szCs w:val="24"/>
          <w:lang w:eastAsia="zh-CN" w:bidi="hi-IN"/>
        </w:rPr>
        <w:t xml:space="preserve">autem </w:t>
      </w:r>
      <w:r w:rsidR="001F5DA2">
        <w:rPr>
          <w:rFonts w:ascii="Calibri" w:eastAsia="Times New Roman" w:hAnsi="Calibri" w:cstheme="minorBidi"/>
          <w:sz w:val="24"/>
          <w:szCs w:val="24"/>
          <w:lang w:eastAsia="zh-CN" w:bidi="hi-IN"/>
        </w:rPr>
        <w:t>dystansu ok. 28 km</w:t>
      </w:r>
      <w:r w:rsidR="00A9073E" w:rsidRPr="002F08B7">
        <w:rPr>
          <w:rFonts w:ascii="Calibri" w:eastAsia="Times New Roman" w:hAnsi="Calibri" w:cstheme="minorBidi"/>
          <w:sz w:val="24"/>
          <w:szCs w:val="24"/>
          <w:vertAlign w:val="superscript"/>
          <w:lang w:eastAsia="zh-CN" w:bidi="hi-IN"/>
        </w:rPr>
        <w:t>4</w:t>
      </w:r>
      <w:r w:rsidR="001F5DA2">
        <w:rPr>
          <w:rFonts w:ascii="Calibri" w:eastAsia="Times New Roman" w:hAnsi="Calibri" w:cstheme="minorBidi"/>
          <w:sz w:val="24"/>
          <w:szCs w:val="24"/>
          <w:lang w:eastAsia="zh-CN" w:bidi="hi-IN"/>
        </w:rPr>
        <w:t>.</w:t>
      </w:r>
    </w:p>
    <w:p w:rsidR="00103297" w:rsidRPr="00891AE3" w:rsidRDefault="00103297" w:rsidP="00103297">
      <w:pPr>
        <w:pStyle w:val="Akapitzlist"/>
        <w:numPr>
          <w:ilvl w:val="0"/>
          <w:numId w:val="8"/>
        </w:numPr>
        <w:spacing w:before="0" w:line="240" w:lineRule="auto"/>
        <w:jc w:val="both"/>
        <w:rPr>
          <w:rFonts w:ascii="Calibri" w:hAnsi="Calibri" w:cstheme="minorBidi"/>
          <w:sz w:val="20"/>
          <w:szCs w:val="24"/>
          <w:lang w:eastAsia="zh-CN" w:bidi="hi-IN"/>
        </w:rPr>
      </w:pPr>
      <w:r w:rsidRPr="00891AE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Badanie przeprowadzone na zlecenie Rejestru Dłużników BIG </w:t>
      </w:r>
      <w:proofErr w:type="spellStart"/>
      <w:r w:rsidRPr="00891AE3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InfoMonito</w:t>
      </w: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r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.</w:t>
      </w:r>
    </w:p>
    <w:p w:rsidR="00103297" w:rsidRPr="00891AE3" w:rsidRDefault="00103297" w:rsidP="00103297">
      <w:pPr>
        <w:pStyle w:val="Akapitzlist"/>
        <w:numPr>
          <w:ilvl w:val="0"/>
          <w:numId w:val="8"/>
        </w:numPr>
        <w:spacing w:before="0" w:line="240" w:lineRule="auto"/>
        <w:jc w:val="both"/>
        <w:rPr>
          <w:rFonts w:ascii="Calibri" w:hAnsi="Calibri" w:cstheme="minorBidi"/>
          <w:sz w:val="20"/>
          <w:szCs w:val="24"/>
          <w:lang w:eastAsia="zh-CN" w:bidi="hi-IN"/>
        </w:rPr>
      </w:pPr>
      <w:r>
        <w:rPr>
          <w:rStyle w:val="A22"/>
          <w:rFonts w:asciiTheme="majorHAnsi" w:hAnsiTheme="majorHAnsi" w:cstheme="majorHAnsi"/>
          <w:sz w:val="20"/>
          <w:szCs w:val="20"/>
        </w:rPr>
        <w:t>D</w:t>
      </w:r>
      <w:r w:rsidRPr="00891AE3">
        <w:rPr>
          <w:rStyle w:val="A22"/>
          <w:rFonts w:asciiTheme="majorHAnsi" w:hAnsiTheme="majorHAnsi" w:cstheme="majorHAnsi"/>
          <w:sz w:val="20"/>
          <w:szCs w:val="20"/>
        </w:rPr>
        <w:t xml:space="preserve">r </w:t>
      </w:r>
      <w:r>
        <w:rPr>
          <w:rStyle w:val="A22"/>
          <w:rFonts w:asciiTheme="majorHAnsi" w:hAnsiTheme="majorHAnsi" w:cstheme="majorHAnsi"/>
          <w:sz w:val="20"/>
          <w:szCs w:val="20"/>
        </w:rPr>
        <w:t>inż.</w:t>
      </w:r>
      <w:r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K</w:t>
      </w:r>
      <w:r w:rsidRPr="00891AE3">
        <w:rPr>
          <w:rFonts w:asciiTheme="majorHAnsi" w:hAnsiTheme="majorHAnsi" w:cstheme="majorHAnsi"/>
          <w:color w:val="000000"/>
          <w:sz w:val="20"/>
          <w:szCs w:val="20"/>
        </w:rPr>
        <w:t>atarzyna Maciejewska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r w:rsidRPr="00891AE3">
        <w:rPr>
          <w:rStyle w:val="A22"/>
          <w:rFonts w:asciiTheme="majorHAnsi" w:hAnsiTheme="majorHAnsi" w:cstheme="majorHAnsi"/>
          <w:sz w:val="20"/>
          <w:szCs w:val="20"/>
        </w:rPr>
        <w:t xml:space="preserve">Katedra Ochrony i Kształtowania Środowiska, Wydział Instalacji Budowlanych, Hydrotechniki i Inżynierii Środowiska Politechnika Warszawska, </w:t>
      </w:r>
      <w:proofErr w:type="spellStart"/>
      <w:r w:rsidRPr="00891AE3">
        <w:rPr>
          <w:rFonts w:asciiTheme="majorHAnsi" w:hAnsiTheme="majorHAnsi" w:cstheme="majorHAnsi"/>
          <w:sz w:val="20"/>
          <w:szCs w:val="20"/>
        </w:rPr>
        <w:t>Fleet</w:t>
      </w:r>
      <w:proofErr w:type="spellEnd"/>
      <w:r w:rsidRPr="00891AE3">
        <w:rPr>
          <w:rFonts w:asciiTheme="majorHAnsi" w:hAnsiTheme="majorHAnsi" w:cstheme="majorHAnsi"/>
          <w:sz w:val="20"/>
          <w:szCs w:val="20"/>
        </w:rPr>
        <w:t xml:space="preserve"> 12 (103) / 2019, To gdzie myjesz swoją flotę ma ogromny wpływ na środowisko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103297" w:rsidRPr="0070102A" w:rsidRDefault="00103297" w:rsidP="00103297">
      <w:pPr>
        <w:pStyle w:val="Akapitzlist"/>
        <w:numPr>
          <w:ilvl w:val="0"/>
          <w:numId w:val="8"/>
        </w:numPr>
        <w:spacing w:before="0" w:line="240" w:lineRule="auto"/>
        <w:jc w:val="both"/>
        <w:rPr>
          <w:rFonts w:ascii="Calibri" w:hAnsi="Calibri" w:cstheme="minorBidi"/>
          <w:sz w:val="20"/>
          <w:szCs w:val="24"/>
          <w:lang w:val="en-GB" w:eastAsia="zh-CN" w:bidi="hi-IN"/>
        </w:rPr>
      </w:pPr>
      <w:r w:rsidRPr="0070102A">
        <w:rPr>
          <w:rStyle w:val="A23"/>
          <w:rFonts w:asciiTheme="majorHAnsi" w:hAnsiTheme="majorHAnsi" w:cstheme="majorHAnsi"/>
          <w:sz w:val="20"/>
          <w:szCs w:val="20"/>
          <w:lang w:val="en-GB"/>
        </w:rPr>
        <w:t>ICA (2017). European Car Wash Consumer Study.</w:t>
      </w:r>
    </w:p>
    <w:p w:rsidR="00103297" w:rsidRPr="00891AE3" w:rsidRDefault="00103297" w:rsidP="00103297">
      <w:pPr>
        <w:pStyle w:val="Akapitzlist"/>
        <w:numPr>
          <w:ilvl w:val="0"/>
          <w:numId w:val="8"/>
        </w:numPr>
        <w:spacing w:before="0" w:line="240" w:lineRule="auto"/>
        <w:jc w:val="both"/>
        <w:rPr>
          <w:rFonts w:ascii="Calibri" w:hAnsi="Calibri" w:cstheme="minorBidi"/>
          <w:sz w:val="20"/>
          <w:szCs w:val="24"/>
          <w:lang w:eastAsia="zh-CN" w:bidi="hi-IN"/>
        </w:rPr>
      </w:pPr>
      <w:r w:rsidRPr="00103297">
        <w:rPr>
          <w:rStyle w:val="A22"/>
          <w:rFonts w:asciiTheme="majorHAnsi" w:hAnsiTheme="majorHAnsi" w:cstheme="majorHAnsi"/>
          <w:sz w:val="20"/>
          <w:szCs w:val="20"/>
        </w:rPr>
        <w:t>Krajowy Ośrodek Bilansowania i Zarządzania Emisjami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891AE3">
        <w:rPr>
          <w:rFonts w:asciiTheme="majorHAnsi" w:hAnsiTheme="majorHAnsi" w:cstheme="majorHAnsi"/>
          <w:sz w:val="20"/>
          <w:szCs w:val="20"/>
        </w:rPr>
        <w:t>(2014). Wskaźniki emisyjności CO2 dla energii elektrycznej u odbiorców końcowych.</w:t>
      </w:r>
    </w:p>
    <w:p w:rsidR="00103297" w:rsidRDefault="00103297" w:rsidP="00A9073E">
      <w:pPr>
        <w:autoSpaceDE w:val="0"/>
        <w:autoSpaceDN w:val="0"/>
        <w:adjustRightInd w:val="0"/>
        <w:spacing w:before="0" w:after="240" w:line="276" w:lineRule="auto"/>
        <w:ind w:left="0"/>
        <w:jc w:val="both"/>
        <w:rPr>
          <w:rFonts w:ascii="Calibri" w:eastAsia="Times New Roman" w:hAnsi="Calibri" w:cstheme="minorBidi"/>
          <w:sz w:val="24"/>
          <w:szCs w:val="24"/>
          <w:lang w:eastAsia="zh-CN" w:bidi="hi-IN"/>
        </w:rPr>
      </w:pPr>
    </w:p>
    <w:p w:rsidR="002F08B7" w:rsidRPr="002F08B7" w:rsidRDefault="002F08B7" w:rsidP="00A9073E">
      <w:pPr>
        <w:pStyle w:val="NormalnyWeb"/>
        <w:spacing w:before="0" w:beforeAutospacing="0" w:after="240" w:afterAutospacing="0" w:line="276" w:lineRule="auto"/>
        <w:jc w:val="both"/>
        <w:rPr>
          <w:rFonts w:ascii="Calibri" w:hAnsi="Calibri" w:cstheme="minorBidi"/>
          <w:lang w:eastAsia="zh-CN" w:bidi="hi-IN"/>
        </w:rPr>
      </w:pPr>
      <w:r w:rsidRPr="002F08B7">
        <w:rPr>
          <w:rFonts w:ascii="Calibri" w:hAnsi="Calibri" w:cstheme="minorBidi"/>
          <w:lang w:eastAsia="zh-CN" w:bidi="hi-IN"/>
        </w:rPr>
        <w:t xml:space="preserve">Myjnia bezdotykowa </w:t>
      </w:r>
      <w:r>
        <w:rPr>
          <w:rFonts w:ascii="Calibri" w:hAnsi="Calibri" w:cstheme="minorBidi"/>
          <w:lang w:eastAsia="zh-CN" w:bidi="hi-IN"/>
        </w:rPr>
        <w:t>pozwala na</w:t>
      </w:r>
      <w:r w:rsidRPr="002F08B7">
        <w:rPr>
          <w:rFonts w:ascii="Calibri" w:hAnsi="Calibri" w:cstheme="minorBidi"/>
          <w:lang w:eastAsia="zh-CN" w:bidi="hi-IN"/>
        </w:rPr>
        <w:t xml:space="preserve"> samodzielne umycie karoserii samochodu. Średnio podczas takiego mycia zużywa się około 150 litrów wody, a zu</w:t>
      </w:r>
      <w:r w:rsidR="001F5DA2">
        <w:rPr>
          <w:rFonts w:ascii="Calibri" w:hAnsi="Calibri" w:cstheme="minorBidi"/>
          <w:lang w:eastAsia="zh-CN" w:bidi="hi-IN"/>
        </w:rPr>
        <w:t>życie prądu może się wahać od 0,8 do 2,</w:t>
      </w:r>
      <w:r w:rsidRPr="002F08B7">
        <w:rPr>
          <w:rFonts w:ascii="Calibri" w:hAnsi="Calibri" w:cstheme="minorBidi"/>
          <w:lang w:eastAsia="zh-CN" w:bidi="hi-IN"/>
        </w:rPr>
        <w:t>5 kWh. Ślad węglowy takiego mycia to w przybliżeniu 1,6 kg CO</w:t>
      </w:r>
      <w:r w:rsidRPr="002F08B7">
        <w:rPr>
          <w:rFonts w:ascii="Calibri" w:hAnsi="Calibri" w:cstheme="minorBidi"/>
          <w:vertAlign w:val="subscript"/>
          <w:lang w:eastAsia="zh-CN" w:bidi="hi-IN"/>
        </w:rPr>
        <w:t>2</w:t>
      </w:r>
      <w:r w:rsidRPr="002F08B7">
        <w:rPr>
          <w:rFonts w:ascii="Calibri" w:hAnsi="Calibri" w:cstheme="minorBidi"/>
          <w:lang w:eastAsia="zh-CN" w:bidi="hi-IN"/>
        </w:rPr>
        <w:t xml:space="preserve">, </w:t>
      </w:r>
      <w:r>
        <w:rPr>
          <w:rFonts w:ascii="Calibri" w:hAnsi="Calibri" w:cstheme="minorBidi"/>
          <w:lang w:eastAsia="zh-CN" w:bidi="hi-IN"/>
        </w:rPr>
        <w:t xml:space="preserve">taką ilość wyemituje auto </w:t>
      </w:r>
      <w:r w:rsidR="001F5DA2">
        <w:rPr>
          <w:rFonts w:ascii="Calibri" w:hAnsi="Calibri" w:cstheme="minorBidi"/>
          <w:lang w:eastAsia="zh-CN" w:bidi="hi-IN"/>
        </w:rPr>
        <w:t xml:space="preserve">pokonując trasę </w:t>
      </w:r>
      <w:r w:rsidRPr="002F08B7">
        <w:rPr>
          <w:rFonts w:ascii="Calibri" w:hAnsi="Calibri" w:cstheme="minorBidi"/>
          <w:lang w:eastAsia="zh-CN" w:bidi="hi-IN"/>
        </w:rPr>
        <w:t>13 km.</w:t>
      </w:r>
      <w:r w:rsidR="00A9073E" w:rsidRPr="00A9073E">
        <w:rPr>
          <w:rFonts w:ascii="Calibri" w:hAnsi="Calibri" w:cstheme="minorBidi"/>
          <w:vertAlign w:val="superscript"/>
          <w:lang w:eastAsia="zh-CN" w:bidi="hi-IN"/>
        </w:rPr>
        <w:t>4</w:t>
      </w:r>
    </w:p>
    <w:p w:rsidR="00891AE3" w:rsidRDefault="002F08B7" w:rsidP="00891AE3">
      <w:pPr>
        <w:pStyle w:val="NormalnyWeb"/>
        <w:spacing w:before="0" w:beforeAutospacing="0" w:after="240" w:afterAutospacing="0" w:line="276" w:lineRule="auto"/>
        <w:jc w:val="both"/>
        <w:rPr>
          <w:rFonts w:ascii="Calibri" w:hAnsi="Calibri" w:cstheme="minorBidi"/>
          <w:vertAlign w:val="superscript"/>
          <w:lang w:eastAsia="zh-CN" w:bidi="hi-IN"/>
        </w:rPr>
      </w:pPr>
      <w:r w:rsidRPr="002F08B7">
        <w:rPr>
          <w:rFonts w:ascii="Calibri" w:hAnsi="Calibri" w:cstheme="minorBidi"/>
          <w:lang w:eastAsia="zh-CN" w:bidi="hi-IN"/>
        </w:rPr>
        <w:t>Myjnie ręczne mają dwie główne przewagi nad wcześniej wymienionymi metodami mycia. Umożliwiają nie tylko profesjonalne umycie samochodu z zewnątrz</w:t>
      </w:r>
      <w:r>
        <w:rPr>
          <w:rFonts w:ascii="Calibri" w:hAnsi="Calibri" w:cstheme="minorBidi"/>
          <w:lang w:eastAsia="zh-CN" w:bidi="hi-IN"/>
        </w:rPr>
        <w:t xml:space="preserve"> w sposób dokładny i delikatny</w:t>
      </w:r>
      <w:r w:rsidRPr="002F08B7">
        <w:rPr>
          <w:rFonts w:ascii="Calibri" w:hAnsi="Calibri" w:cstheme="minorBidi"/>
          <w:lang w:eastAsia="zh-CN" w:bidi="hi-IN"/>
        </w:rPr>
        <w:t>, ale też sprzątnięcie wnętrza pojazdu, a dodatkowo są bar</w:t>
      </w:r>
      <w:r>
        <w:rPr>
          <w:rFonts w:ascii="Calibri" w:hAnsi="Calibri" w:cstheme="minorBidi"/>
          <w:lang w:eastAsia="zh-CN" w:bidi="hi-IN"/>
        </w:rPr>
        <w:t xml:space="preserve">dziej ekologiczne – szacowane zużycie wody podczas jednego mycia to zaledwie </w:t>
      </w:r>
      <w:r w:rsidRPr="002F08B7">
        <w:rPr>
          <w:rFonts w:ascii="Calibri" w:hAnsi="Calibri" w:cstheme="minorBidi"/>
          <w:lang w:eastAsia="zh-CN" w:bidi="hi-IN"/>
        </w:rPr>
        <w:t>80–90 litrów, a zużycie prądu to okoł</w:t>
      </w:r>
      <w:r>
        <w:rPr>
          <w:rFonts w:ascii="Calibri" w:hAnsi="Calibri" w:cstheme="minorBidi"/>
          <w:lang w:eastAsia="zh-CN" w:bidi="hi-IN"/>
        </w:rPr>
        <w:t xml:space="preserve">o 1,5 kWh. Przekłada się to na </w:t>
      </w:r>
      <w:r w:rsidR="00A9073E">
        <w:rPr>
          <w:rFonts w:ascii="Calibri" w:hAnsi="Calibri" w:cstheme="minorBidi"/>
          <w:lang w:eastAsia="zh-CN" w:bidi="hi-IN"/>
        </w:rPr>
        <w:t>wielkość emisji CO</w:t>
      </w:r>
      <w:r w:rsidR="00A9073E" w:rsidRPr="00A9073E">
        <w:rPr>
          <w:rFonts w:ascii="Calibri" w:hAnsi="Calibri" w:cstheme="minorBidi"/>
          <w:vertAlign w:val="subscript"/>
          <w:lang w:eastAsia="zh-CN" w:bidi="hi-IN"/>
        </w:rPr>
        <w:t>2</w:t>
      </w:r>
      <w:r w:rsidR="00A9073E">
        <w:rPr>
          <w:rFonts w:ascii="Calibri" w:hAnsi="Calibri" w:cstheme="minorBidi"/>
          <w:lang w:eastAsia="zh-CN" w:bidi="hi-IN"/>
        </w:rPr>
        <w:t xml:space="preserve"> </w:t>
      </w:r>
      <w:r w:rsidRPr="002F08B7">
        <w:rPr>
          <w:rFonts w:ascii="Calibri" w:hAnsi="Calibri" w:cstheme="minorBidi"/>
          <w:lang w:eastAsia="zh-CN" w:bidi="hi-IN"/>
        </w:rPr>
        <w:t>1,3 k</w:t>
      </w:r>
      <w:r w:rsidR="001F5DA2">
        <w:rPr>
          <w:rFonts w:ascii="Calibri" w:hAnsi="Calibri" w:cstheme="minorBidi"/>
          <w:lang w:eastAsia="zh-CN" w:bidi="hi-IN"/>
        </w:rPr>
        <w:t>g, co odpowiada przejechaniu sa</w:t>
      </w:r>
      <w:bookmarkStart w:id="0" w:name="_GoBack"/>
      <w:bookmarkEnd w:id="0"/>
      <w:r w:rsidRPr="002F08B7">
        <w:rPr>
          <w:rFonts w:ascii="Calibri" w:hAnsi="Calibri" w:cstheme="minorBidi"/>
          <w:lang w:eastAsia="zh-CN" w:bidi="hi-IN"/>
        </w:rPr>
        <w:t>mochodem odległości ok. 10 km.</w:t>
      </w:r>
      <w:r w:rsidR="00A9073E" w:rsidRPr="00A9073E">
        <w:rPr>
          <w:rFonts w:ascii="Calibri" w:hAnsi="Calibri" w:cstheme="minorBidi"/>
          <w:vertAlign w:val="superscript"/>
          <w:lang w:eastAsia="zh-CN" w:bidi="hi-IN"/>
        </w:rPr>
        <w:t>4</w:t>
      </w:r>
    </w:p>
    <w:p w:rsidR="00891AE3" w:rsidRDefault="00891AE3" w:rsidP="00891AE3">
      <w:pPr>
        <w:pStyle w:val="NormalnyWeb"/>
        <w:spacing w:before="0" w:beforeAutospacing="0" w:after="240" w:afterAutospacing="0" w:line="276" w:lineRule="auto"/>
        <w:jc w:val="both"/>
        <w:rPr>
          <w:rFonts w:ascii="Calibri" w:hAnsi="Calibri" w:cstheme="minorBidi"/>
          <w:vertAlign w:val="superscript"/>
          <w:lang w:eastAsia="zh-CN" w:bidi="hi-IN"/>
        </w:rPr>
      </w:pPr>
    </w:p>
    <w:p w:rsidR="003708F6" w:rsidRDefault="00891AE3" w:rsidP="00891AE3">
      <w:pPr>
        <w:pStyle w:val="NormalnyWeb"/>
        <w:spacing w:before="0" w:beforeAutospacing="0" w:after="240" w:afterAutospacing="0" w:line="276" w:lineRule="auto"/>
        <w:jc w:val="center"/>
        <w:rPr>
          <w:rFonts w:ascii="Calibri" w:hAnsi="Calibri" w:cstheme="minorBidi"/>
          <w:vertAlign w:val="superscript"/>
          <w:lang w:eastAsia="zh-CN" w:bidi="hi-IN"/>
        </w:rPr>
      </w:pPr>
      <w:r>
        <w:rPr>
          <w:rFonts w:ascii="Calibri" w:hAnsi="Calibri" w:cstheme="minorBidi"/>
          <w:noProof/>
        </w:rPr>
        <w:drawing>
          <wp:inline distT="0" distB="0" distL="0" distR="0">
            <wp:extent cx="4562475" cy="3209925"/>
            <wp:effectExtent l="0" t="0" r="0" b="0"/>
            <wp:docPr id="7" name="Obraz 3" descr="C:\Users\Admin\Documents\KLIENCI\Concept PR\MultiWash\wykres-multiwas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KLIENCI\Concept PR\MultiWash\wykres-multiwash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161" cy="320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3E" w:rsidRPr="00B9703B" w:rsidRDefault="00A9073E" w:rsidP="00A9073E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="Calibri" w:hAnsi="Calibri" w:cstheme="minorBidi"/>
          <w:lang w:eastAsia="zh-CN" w:bidi="hi-IN"/>
        </w:rPr>
      </w:pPr>
      <w:r w:rsidRPr="001F5DA2">
        <w:rPr>
          <w:rFonts w:ascii="Calibri" w:hAnsi="Calibri" w:cstheme="minorBidi"/>
          <w:i/>
          <w:lang w:eastAsia="zh-CN" w:bidi="hi-IN"/>
        </w:rPr>
        <w:t>Aby dostrzec ogrom tej różnicy warto odnieść to do floty na przykład 200 pojazdów, użytkowanej przez 12 miesięcy. Flota korzystająca z myjni automatycznej zużyje 408.000 litrów wody i wyemituje do atmosfery 4,5 ton CO2 więcej</w:t>
      </w:r>
      <w:r w:rsidR="001F5DA2">
        <w:rPr>
          <w:rFonts w:ascii="Calibri" w:hAnsi="Calibri" w:cstheme="minorBidi"/>
          <w:i/>
          <w:lang w:eastAsia="zh-CN" w:bidi="hi-IN"/>
        </w:rPr>
        <w:t>,</w:t>
      </w:r>
      <w:r w:rsidRPr="001F5DA2">
        <w:rPr>
          <w:rFonts w:ascii="Calibri" w:hAnsi="Calibri" w:cstheme="minorBidi"/>
          <w:i/>
          <w:lang w:eastAsia="zh-CN" w:bidi="hi-IN"/>
        </w:rPr>
        <w:t xml:space="preserve"> niż gdyby korzystała tylko z myjni ręcznych. Każda korporacja, dla której CSR jest naprawdę ważny powinna jak najszybciej dokonać zmian w swojej polityce flotowej i przejść na ręczne mycie pojazdów. W odniesieniu do aktualnie panującej w Polsce suszy oraz </w:t>
      </w:r>
      <w:r w:rsidR="001F5DA2">
        <w:rPr>
          <w:rFonts w:ascii="Calibri" w:hAnsi="Calibri" w:cstheme="minorBidi"/>
          <w:i/>
          <w:lang w:eastAsia="zh-CN" w:bidi="hi-IN"/>
        </w:rPr>
        <w:t>bardzo ubogich zasobów wód gruntowych</w:t>
      </w:r>
      <w:r w:rsidRPr="001F5DA2">
        <w:rPr>
          <w:rFonts w:ascii="Calibri" w:hAnsi="Calibri" w:cstheme="minorBidi"/>
          <w:i/>
          <w:lang w:eastAsia="zh-CN" w:bidi="hi-IN"/>
        </w:rPr>
        <w:t xml:space="preserve">, </w:t>
      </w:r>
      <w:r w:rsidR="001F5DA2">
        <w:rPr>
          <w:rFonts w:ascii="Calibri" w:hAnsi="Calibri" w:cstheme="minorBidi"/>
          <w:i/>
          <w:lang w:eastAsia="zh-CN" w:bidi="hi-IN"/>
        </w:rPr>
        <w:t xml:space="preserve">wybieranie </w:t>
      </w:r>
      <w:r w:rsidRPr="001F5DA2">
        <w:rPr>
          <w:rFonts w:ascii="Calibri" w:hAnsi="Calibri" w:cstheme="minorBidi"/>
          <w:i/>
          <w:lang w:eastAsia="zh-CN" w:bidi="hi-IN"/>
        </w:rPr>
        <w:t xml:space="preserve">myjni </w:t>
      </w:r>
      <w:r w:rsidR="001F5DA2">
        <w:rPr>
          <w:rFonts w:ascii="Calibri" w:hAnsi="Calibri" w:cstheme="minorBidi"/>
          <w:i/>
          <w:lang w:eastAsia="zh-CN" w:bidi="hi-IN"/>
        </w:rPr>
        <w:t>ręcznych zamiast innych form dbania o czystość pojazdu jest najbardziej rozsądne</w:t>
      </w:r>
      <w:r>
        <w:rPr>
          <w:rFonts w:ascii="Calibri" w:hAnsi="Calibri" w:cstheme="minorBidi"/>
          <w:lang w:eastAsia="zh-CN" w:bidi="hi-IN"/>
        </w:rPr>
        <w:t xml:space="preserve"> – </w:t>
      </w:r>
      <w:r w:rsidR="001F5DA2">
        <w:rPr>
          <w:rFonts w:ascii="Calibri" w:hAnsi="Calibri" w:cstheme="minorBidi"/>
          <w:lang w:eastAsia="zh-CN" w:bidi="hi-IN"/>
        </w:rPr>
        <w:t xml:space="preserve">komentuje </w:t>
      </w:r>
      <w:r w:rsidRPr="00B9703B">
        <w:rPr>
          <w:rFonts w:ascii="Calibri" w:hAnsi="Calibri" w:cstheme="minorBidi"/>
          <w:lang w:eastAsia="zh-CN" w:bidi="hi-IN"/>
        </w:rPr>
        <w:t>Tomasz Czerniejewski (CEO MultiWash)</w:t>
      </w:r>
      <w:r>
        <w:rPr>
          <w:rFonts w:ascii="Calibri" w:hAnsi="Calibri" w:cstheme="minorBidi"/>
          <w:lang w:eastAsia="zh-CN" w:bidi="hi-IN"/>
        </w:rPr>
        <w:t>.</w:t>
      </w:r>
      <w:r w:rsidR="00891AE3" w:rsidRPr="00891AE3">
        <w:rPr>
          <w:rFonts w:ascii="Calibri" w:hAnsi="Calibri" w:cstheme="minorBidi"/>
          <w:noProof/>
        </w:rPr>
        <w:t xml:space="preserve"> </w:t>
      </w:r>
    </w:p>
    <w:p w:rsidR="003708F6" w:rsidRDefault="00A9073E" w:rsidP="00A9073E">
      <w:pPr>
        <w:pStyle w:val="NormalnyWeb"/>
        <w:spacing w:before="0" w:beforeAutospacing="0" w:after="240" w:afterAutospacing="0" w:line="276" w:lineRule="auto"/>
        <w:jc w:val="both"/>
        <w:rPr>
          <w:rFonts w:ascii="Calibri" w:hAnsi="Calibri" w:cstheme="minorBidi"/>
          <w:b/>
          <w:lang w:eastAsia="zh-CN" w:bidi="hi-IN"/>
        </w:rPr>
      </w:pPr>
      <w:r>
        <w:rPr>
          <w:rFonts w:ascii="Calibri" w:hAnsi="Calibri" w:cstheme="minorBidi"/>
          <w:b/>
          <w:lang w:eastAsia="zh-CN" w:bidi="hi-IN"/>
        </w:rPr>
        <w:lastRenderedPageBreak/>
        <w:t>Dlaczego MultiWash?</w:t>
      </w:r>
    </w:p>
    <w:p w:rsidR="00A9073E" w:rsidRPr="00A9073E" w:rsidRDefault="00891AE3" w:rsidP="00A9073E">
      <w:pPr>
        <w:pStyle w:val="NormalnyWeb"/>
        <w:spacing w:before="0" w:beforeAutospacing="0" w:after="240" w:afterAutospacing="0" w:line="276" w:lineRule="auto"/>
        <w:jc w:val="both"/>
        <w:rPr>
          <w:rFonts w:ascii="Calibri" w:hAnsi="Calibri" w:cstheme="minorBidi"/>
          <w:lang w:eastAsia="zh-CN" w:bidi="hi-IN"/>
        </w:rPr>
      </w:pPr>
      <w:r w:rsidRPr="00BA08C9">
        <w:rPr>
          <w:rFonts w:ascii="Calibri" w:hAnsi="Calibri" w:cstheme="minorBidi"/>
          <w:lang w:eastAsia="zh-CN" w:bidi="hi-IN"/>
        </w:rPr>
        <w:t xml:space="preserve">Innowacyjna koncepcja </w:t>
      </w:r>
      <w:proofErr w:type="spellStart"/>
      <w:r>
        <w:rPr>
          <w:rFonts w:ascii="Calibri" w:hAnsi="Calibri" w:cstheme="minorBidi"/>
          <w:lang w:eastAsia="zh-CN" w:bidi="hi-IN"/>
        </w:rPr>
        <w:t>MulitW</w:t>
      </w:r>
      <w:r w:rsidRPr="00BA08C9">
        <w:rPr>
          <w:rFonts w:ascii="Calibri" w:hAnsi="Calibri" w:cstheme="minorBidi"/>
          <w:lang w:eastAsia="zh-CN" w:bidi="hi-IN"/>
        </w:rPr>
        <w:t>ash</w:t>
      </w:r>
      <w:proofErr w:type="spellEnd"/>
      <w:r w:rsidRPr="00BA08C9">
        <w:rPr>
          <w:rFonts w:ascii="Calibri" w:hAnsi="Calibri" w:cstheme="minorBidi"/>
          <w:lang w:eastAsia="zh-CN" w:bidi="hi-IN"/>
        </w:rPr>
        <w:t xml:space="preserve"> powstała w 2016 roku</w:t>
      </w:r>
      <w:r>
        <w:rPr>
          <w:rFonts w:ascii="Calibri" w:hAnsi="Calibri" w:cstheme="minorBidi"/>
          <w:lang w:eastAsia="zh-CN" w:bidi="hi-IN"/>
        </w:rPr>
        <w:t xml:space="preserve">. Jest to </w:t>
      </w:r>
      <w:r w:rsidR="00A9073E" w:rsidRPr="00A9073E">
        <w:rPr>
          <w:rFonts w:ascii="Calibri" w:hAnsi="Calibri" w:cstheme="minorBidi"/>
          <w:lang w:eastAsia="zh-CN" w:bidi="hi-IN"/>
        </w:rPr>
        <w:t xml:space="preserve">największa w Polsce sieć </w:t>
      </w:r>
      <w:r>
        <w:rPr>
          <w:rFonts w:ascii="Calibri" w:hAnsi="Calibri" w:cstheme="minorBidi"/>
          <w:lang w:eastAsia="zh-CN" w:bidi="hi-IN"/>
        </w:rPr>
        <w:t xml:space="preserve">ponad 500 </w:t>
      </w:r>
      <w:r w:rsidR="00A9073E" w:rsidRPr="00A9073E">
        <w:rPr>
          <w:rFonts w:ascii="Calibri" w:hAnsi="Calibri" w:cstheme="minorBidi"/>
          <w:lang w:eastAsia="zh-CN" w:bidi="hi-IN"/>
        </w:rPr>
        <w:t>myjni ręcznych oferująca standaryzowane programy mycia i czyszczenia aut. Dostępne w bezpłatnej aplikacji mobilnej narzędzie zapewnia użytkownikom łatwy dostęp do myjni, szybkość i wygodę rezerwacji wizyty oraz komfort rozliczeń bezgotówkowych.</w:t>
      </w:r>
      <w:r w:rsidR="00A9073E" w:rsidRPr="00E058DB">
        <w:rPr>
          <w:rFonts w:ascii="Calibri" w:hAnsi="Calibri" w:cstheme="minorBidi"/>
          <w:b/>
          <w:lang w:eastAsia="zh-CN" w:bidi="hi-IN"/>
        </w:rPr>
        <w:t xml:space="preserve"> </w:t>
      </w:r>
      <w:r w:rsidR="00A9073E" w:rsidRPr="00A9073E">
        <w:rPr>
          <w:rFonts w:ascii="Calibri" w:hAnsi="Calibri" w:cstheme="minorBidi"/>
          <w:lang w:eastAsia="zh-CN" w:bidi="hi-IN"/>
        </w:rPr>
        <w:t xml:space="preserve">Dodatkowo myjnie ręczne to </w:t>
      </w:r>
      <w:r w:rsidR="00A9073E" w:rsidRPr="00E058DB">
        <w:rPr>
          <w:rFonts w:ascii="Calibri" w:hAnsi="Calibri" w:cstheme="minorBidi"/>
          <w:lang w:eastAsia="zh-CN" w:bidi="hi-IN"/>
        </w:rPr>
        <w:t>najbardziej ekologiczny sposób mycia samochodów, co z pewnością będzie ważne dla firm dbających o środowisko naturalne.</w:t>
      </w:r>
    </w:p>
    <w:p w:rsidR="00A9073E" w:rsidRPr="00AD2BA1" w:rsidRDefault="00A9073E" w:rsidP="00A9073E">
      <w:pPr>
        <w:spacing w:after="240" w:line="276" w:lineRule="auto"/>
        <w:ind w:left="0"/>
        <w:jc w:val="both"/>
        <w:rPr>
          <w:rFonts w:ascii="Calibri" w:hAnsi="Calibri" w:cstheme="minorBidi"/>
          <w:sz w:val="24"/>
          <w:szCs w:val="24"/>
          <w:lang w:eastAsia="zh-CN" w:bidi="hi-IN"/>
        </w:rPr>
      </w:pPr>
      <w:r>
        <w:rPr>
          <w:rFonts w:ascii="Calibri" w:hAnsi="Calibri" w:cstheme="minorBidi"/>
          <w:sz w:val="24"/>
          <w:szCs w:val="24"/>
          <w:lang w:eastAsia="zh-CN" w:bidi="hi-IN"/>
        </w:rPr>
        <w:t>Wybór MultiWash</w:t>
      </w:r>
      <w:r w:rsidRPr="008F2D48">
        <w:rPr>
          <w:rFonts w:ascii="Calibri" w:hAnsi="Calibri" w:cstheme="minorBidi"/>
          <w:sz w:val="24"/>
          <w:szCs w:val="24"/>
          <w:lang w:eastAsia="zh-CN" w:bidi="hi-IN"/>
        </w:rPr>
        <w:t xml:space="preserve">, to sposób na ochronę środowiska naturalnego. </w:t>
      </w:r>
      <w:r w:rsidRPr="00AD2BA1">
        <w:rPr>
          <w:rFonts w:ascii="Calibri" w:hAnsi="Calibri" w:cstheme="minorBidi"/>
          <w:sz w:val="24"/>
          <w:szCs w:val="24"/>
          <w:lang w:eastAsia="zh-CN" w:bidi="hi-IN"/>
        </w:rPr>
        <w:t>W myjni ręcznej do umycia jednego pojazdu zużywa się mniej wody i prądu,</w:t>
      </w:r>
      <w:r>
        <w:rPr>
          <w:rFonts w:ascii="Calibri" w:hAnsi="Calibri" w:cstheme="minorBidi"/>
          <w:sz w:val="24"/>
          <w:szCs w:val="24"/>
          <w:lang w:eastAsia="zh-CN" w:bidi="hi-IN"/>
        </w:rPr>
        <w:t xml:space="preserve"> niż w myjniach automatycznych czy samoobsługowych, </w:t>
      </w:r>
      <w:r w:rsidRPr="00AD2BA1">
        <w:rPr>
          <w:rFonts w:ascii="Calibri" w:hAnsi="Calibri" w:cstheme="minorBidi"/>
          <w:sz w:val="24"/>
          <w:szCs w:val="24"/>
          <w:lang w:eastAsia="zh-CN" w:bidi="hi-IN"/>
        </w:rPr>
        <w:t>przez co zmniejsza się emisja CO2 do atmosfery i zostawia mniejszy ślad węglowy.</w:t>
      </w:r>
      <w:r>
        <w:rPr>
          <w:rFonts w:ascii="Calibri" w:hAnsi="Calibri" w:cstheme="minorBidi"/>
          <w:sz w:val="24"/>
          <w:szCs w:val="24"/>
          <w:lang w:eastAsia="zh-CN" w:bidi="hi-IN"/>
        </w:rPr>
        <w:t xml:space="preserve"> </w:t>
      </w:r>
    </w:p>
    <w:p w:rsidR="00B9703B" w:rsidRPr="00B9703B" w:rsidRDefault="00B9703B" w:rsidP="00E645A7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rFonts w:ascii="Calibri" w:hAnsi="Calibri" w:cstheme="minorBidi"/>
          <w:lang w:eastAsia="zh-CN" w:bidi="hi-IN"/>
        </w:rPr>
      </w:pPr>
      <w:r w:rsidRPr="001F5DA2">
        <w:rPr>
          <w:rFonts w:ascii="Calibri" w:hAnsi="Calibri" w:cstheme="minorBidi"/>
          <w:i/>
          <w:lang w:eastAsia="zh-CN" w:bidi="hi-IN"/>
        </w:rPr>
        <w:t xml:space="preserve">Jesteśmy pierwszą firmą na świecie, sprzedającą usługi sprzątania pojazdów w formie subskrypcyjnej. </w:t>
      </w:r>
      <w:r w:rsidR="000D28C9" w:rsidRPr="001F5DA2">
        <w:rPr>
          <w:rFonts w:ascii="Calibri" w:hAnsi="Calibri" w:cstheme="minorBidi"/>
          <w:i/>
          <w:lang w:eastAsia="zh-CN" w:bidi="hi-IN"/>
        </w:rPr>
        <w:t>MultiWash</w:t>
      </w:r>
      <w:r w:rsidRPr="001F5DA2">
        <w:rPr>
          <w:rFonts w:ascii="Calibri" w:hAnsi="Calibri" w:cstheme="minorBidi"/>
          <w:i/>
          <w:lang w:eastAsia="zh-CN" w:bidi="hi-IN"/>
        </w:rPr>
        <w:t xml:space="preserve"> to również największa w Europie sieć myjni samochodowych, zrzeszonych w systemie partnerskim</w:t>
      </w:r>
      <w:r w:rsidRPr="00103297">
        <w:rPr>
          <w:rFonts w:ascii="Calibri" w:hAnsi="Calibri" w:cstheme="minorBidi"/>
          <w:i/>
          <w:lang w:eastAsia="zh-CN" w:bidi="hi-IN"/>
        </w:rPr>
        <w:t>. Niektórzy określają t</w:t>
      </w:r>
      <w:r w:rsidR="001F5DA2" w:rsidRPr="00103297">
        <w:rPr>
          <w:rFonts w:ascii="Calibri" w:hAnsi="Calibri" w:cstheme="minorBidi"/>
          <w:i/>
          <w:lang w:eastAsia="zh-CN" w:bidi="hi-IN"/>
        </w:rPr>
        <w:t>o rozwiązanie, jako „</w:t>
      </w:r>
      <w:proofErr w:type="spellStart"/>
      <w:r w:rsidR="001F5DA2" w:rsidRPr="00103297">
        <w:rPr>
          <w:rFonts w:ascii="Calibri" w:hAnsi="Calibri" w:cstheme="minorBidi"/>
          <w:i/>
          <w:lang w:eastAsia="zh-CN" w:bidi="hi-IN"/>
        </w:rPr>
        <w:t>Booking</w:t>
      </w:r>
      <w:proofErr w:type="spellEnd"/>
      <w:r w:rsidRPr="00103297">
        <w:rPr>
          <w:rFonts w:ascii="Calibri" w:hAnsi="Calibri" w:cstheme="minorBidi"/>
          <w:i/>
          <w:lang w:eastAsia="zh-CN" w:bidi="hi-IN"/>
        </w:rPr>
        <w:t xml:space="preserve"> lub </w:t>
      </w:r>
      <w:proofErr w:type="spellStart"/>
      <w:r w:rsidRPr="00103297">
        <w:rPr>
          <w:rFonts w:ascii="Calibri" w:hAnsi="Calibri" w:cstheme="minorBidi"/>
          <w:i/>
          <w:lang w:eastAsia="zh-CN" w:bidi="hi-IN"/>
        </w:rPr>
        <w:t>Uber</w:t>
      </w:r>
      <w:proofErr w:type="spellEnd"/>
      <w:r w:rsidRPr="00103297">
        <w:rPr>
          <w:rFonts w:ascii="Calibri" w:hAnsi="Calibri" w:cstheme="minorBidi"/>
          <w:i/>
          <w:lang w:eastAsia="zh-CN" w:bidi="hi-IN"/>
        </w:rPr>
        <w:t xml:space="preserve"> dla myjni”, czyli de facto services </w:t>
      </w:r>
      <w:proofErr w:type="spellStart"/>
      <w:r w:rsidRPr="00103297">
        <w:rPr>
          <w:rFonts w:ascii="Calibri" w:hAnsi="Calibri" w:cstheme="minorBidi"/>
          <w:i/>
          <w:lang w:eastAsia="zh-CN" w:bidi="hi-IN"/>
        </w:rPr>
        <w:t>marketplace</w:t>
      </w:r>
      <w:proofErr w:type="spellEnd"/>
      <w:r w:rsidRPr="00103297">
        <w:rPr>
          <w:rFonts w:ascii="Calibri" w:hAnsi="Calibri" w:cstheme="minorBidi"/>
          <w:i/>
          <w:lang w:eastAsia="zh-CN" w:bidi="hi-IN"/>
        </w:rPr>
        <w:t>,</w:t>
      </w:r>
      <w:r w:rsidRPr="001F5DA2">
        <w:rPr>
          <w:rFonts w:ascii="Calibri" w:hAnsi="Calibri" w:cstheme="minorBidi"/>
          <w:i/>
          <w:lang w:eastAsia="zh-CN" w:bidi="hi-IN"/>
        </w:rPr>
        <w:t xml:space="preserve"> który jest połączony z aplikacją mobilną, oferując atrakcyjne plany abonamentowe</w:t>
      </w:r>
      <w:r w:rsidR="001F5DA2">
        <w:rPr>
          <w:rFonts w:ascii="Calibri" w:hAnsi="Calibri" w:cstheme="minorBidi"/>
          <w:lang w:eastAsia="zh-CN" w:bidi="hi-IN"/>
        </w:rPr>
        <w:t xml:space="preserve"> </w:t>
      </w:r>
      <w:r w:rsidR="00891AE3">
        <w:rPr>
          <w:rFonts w:ascii="Calibri" w:hAnsi="Calibri" w:cstheme="minorBidi"/>
          <w:lang w:eastAsia="zh-CN" w:bidi="hi-IN"/>
        </w:rPr>
        <w:t xml:space="preserve">– </w:t>
      </w:r>
      <w:r w:rsidR="001F5DA2">
        <w:rPr>
          <w:rFonts w:ascii="Calibri" w:hAnsi="Calibri" w:cstheme="minorBidi"/>
          <w:lang w:eastAsia="zh-CN" w:bidi="hi-IN"/>
        </w:rPr>
        <w:t>podkreśla</w:t>
      </w:r>
      <w:r w:rsidR="000D28C9">
        <w:rPr>
          <w:rFonts w:ascii="Calibri" w:hAnsi="Calibri" w:cstheme="minorBidi"/>
          <w:lang w:eastAsia="zh-CN" w:bidi="hi-IN"/>
        </w:rPr>
        <w:t xml:space="preserve"> </w:t>
      </w:r>
      <w:r w:rsidR="00891AE3">
        <w:rPr>
          <w:rFonts w:ascii="Calibri" w:hAnsi="Calibri" w:cstheme="minorBidi"/>
          <w:lang w:eastAsia="zh-CN" w:bidi="hi-IN"/>
        </w:rPr>
        <w:t>Tomasz Czerniejewski.</w:t>
      </w:r>
    </w:p>
    <w:p w:rsidR="00E058DB" w:rsidRPr="00E058DB" w:rsidRDefault="00E058DB" w:rsidP="00E058DB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Calibri" w:eastAsia="Times New Roman" w:hAnsi="Calibri" w:cstheme="minorBidi"/>
          <w:sz w:val="24"/>
          <w:szCs w:val="24"/>
          <w:lang w:eastAsia="zh-CN" w:bidi="hi-IN"/>
        </w:rPr>
      </w:pPr>
      <w:r w:rsidRPr="00E058DB">
        <w:rPr>
          <w:rFonts w:ascii="Calibri" w:hAnsi="Calibri" w:cstheme="minorBidi"/>
          <w:sz w:val="24"/>
          <w:szCs w:val="24"/>
          <w:lang w:eastAsia="zh-CN" w:bidi="hi-IN"/>
        </w:rPr>
        <w:t xml:space="preserve">Aplikacja mobilna umożliwia płatności bezgotówkowe, a także pozwala na wygenerowanie jednej faktury zbiorczej niezależnie od liczby samochodów zgłoszonych przez firmę do MultiWash. </w:t>
      </w:r>
      <w:r w:rsidRPr="00E058DB">
        <w:rPr>
          <w:rFonts w:ascii="Calibri" w:eastAsia="Times New Roman" w:hAnsi="Calibri" w:cstheme="minorBidi"/>
          <w:sz w:val="24"/>
          <w:szCs w:val="24"/>
          <w:lang w:eastAsia="zh-CN" w:bidi="hi-IN"/>
        </w:rPr>
        <w:t>Dzięki aplikacji MultiWash klient może zyskać na myciu i czyszczeniu pojazdów aż do 30% oszczędności.</w:t>
      </w:r>
    </w:p>
    <w:p w:rsidR="00321A4D" w:rsidRDefault="00321A4D" w:rsidP="008F2D48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Rajdhani" w:eastAsia="Rajdhani" w:hAnsi="Rajdhani" w:cs="Rajdhani"/>
        </w:rPr>
      </w:pPr>
    </w:p>
    <w:p w:rsidR="00F00C85" w:rsidRPr="00103297" w:rsidRDefault="00231C8F" w:rsidP="009856C3">
      <w:pPr>
        <w:spacing w:before="240" w:line="240" w:lineRule="auto"/>
        <w:ind w:left="0"/>
        <w:jc w:val="both"/>
        <w:rPr>
          <w:rFonts w:ascii="Calibri" w:hAnsi="Calibri" w:cstheme="minorBidi"/>
          <w:b/>
          <w:szCs w:val="24"/>
          <w:lang w:eastAsia="zh-CN" w:bidi="hi-IN"/>
        </w:rPr>
      </w:pPr>
      <w:r w:rsidRPr="00103297">
        <w:rPr>
          <w:rFonts w:ascii="Calibri" w:hAnsi="Calibri" w:cstheme="minorBidi"/>
          <w:b/>
          <w:szCs w:val="24"/>
          <w:lang w:eastAsia="zh-CN" w:bidi="hi-IN"/>
        </w:rPr>
        <w:t>O MultiWash</w:t>
      </w:r>
    </w:p>
    <w:p w:rsidR="00103297" w:rsidRPr="00103297" w:rsidRDefault="00103297" w:rsidP="00103297">
      <w:pPr>
        <w:spacing w:before="0" w:line="276" w:lineRule="auto"/>
        <w:jc w:val="both"/>
        <w:rPr>
          <w:rFonts w:ascii="Calibri" w:hAnsi="Calibri" w:cstheme="minorBidi"/>
          <w:sz w:val="24"/>
          <w:szCs w:val="24"/>
          <w:lang w:eastAsia="zh-CN" w:bidi="hi-IN"/>
        </w:rPr>
      </w:pPr>
      <w:r w:rsidRPr="00103297">
        <w:rPr>
          <w:rFonts w:ascii="Calibri" w:hAnsi="Calibri" w:cstheme="minorBidi"/>
          <w:szCs w:val="24"/>
          <w:lang w:eastAsia="zh-CN" w:bidi="hi-IN"/>
        </w:rPr>
        <w:t xml:space="preserve">MultiWash to powstały w 2016 roku </w:t>
      </w:r>
      <w:proofErr w:type="spellStart"/>
      <w:r w:rsidRPr="00103297">
        <w:rPr>
          <w:rFonts w:ascii="Calibri" w:hAnsi="Calibri" w:cstheme="minorBidi"/>
          <w:szCs w:val="24"/>
          <w:lang w:eastAsia="zh-CN" w:bidi="hi-IN"/>
        </w:rPr>
        <w:t>startup</w:t>
      </w:r>
      <w:proofErr w:type="spellEnd"/>
      <w:r w:rsidRPr="00103297">
        <w:rPr>
          <w:rFonts w:ascii="Calibri" w:hAnsi="Calibri" w:cstheme="minorBidi"/>
          <w:szCs w:val="24"/>
          <w:lang w:eastAsia="zh-CN" w:bidi="hi-IN"/>
        </w:rPr>
        <w:t xml:space="preserve"> bazujący na koncepcie </w:t>
      </w:r>
      <w:proofErr w:type="spellStart"/>
      <w:r w:rsidRPr="00103297">
        <w:rPr>
          <w:rFonts w:ascii="Calibri" w:hAnsi="Calibri" w:cstheme="minorBidi"/>
          <w:szCs w:val="24"/>
          <w:lang w:eastAsia="zh-CN" w:bidi="hi-IN"/>
        </w:rPr>
        <w:t>carwash-as-a-service</w:t>
      </w:r>
      <w:proofErr w:type="spellEnd"/>
      <w:r w:rsidRPr="00103297">
        <w:rPr>
          <w:rFonts w:ascii="Calibri" w:hAnsi="Calibri" w:cstheme="minorBidi"/>
          <w:szCs w:val="24"/>
          <w:lang w:eastAsia="zh-CN" w:bidi="hi-IN"/>
        </w:rPr>
        <w:t xml:space="preserve"> – nowoczesny, proponujący innowacyjne rozwiązania swoim klientom. MultiWash to największa w Polsce sieć ponad 550 myjni ręcznych, oferująca standaryzowane programy mycia i czyszczenia aut. MultiWash oparty jest na subskrypcyjnym modelu płatności i dostępny dla swoich klientów bezgotówkowo za pomocą specjalnej aplikacji. Usługa skierowana jest głównie do osób profesjonalnie zarządzających flotą pojazdów, a także do użytkowników indywidualnych. Więcej informacji znajduje się na stronie MultiWash.pl.</w:t>
      </w:r>
    </w:p>
    <w:p w:rsidR="00891AE3" w:rsidRDefault="00891AE3" w:rsidP="009856C3">
      <w:pPr>
        <w:spacing w:before="0" w:line="240" w:lineRule="auto"/>
        <w:jc w:val="both"/>
        <w:rPr>
          <w:rFonts w:ascii="Calibri" w:hAnsi="Calibri" w:cstheme="minorBidi"/>
          <w:szCs w:val="24"/>
          <w:lang w:eastAsia="zh-CN" w:bidi="hi-IN"/>
        </w:rPr>
      </w:pPr>
    </w:p>
    <w:p w:rsidR="00964D84" w:rsidRDefault="00964D84" w:rsidP="009856C3">
      <w:pPr>
        <w:spacing w:before="0" w:line="240" w:lineRule="auto"/>
        <w:jc w:val="both"/>
        <w:rPr>
          <w:rFonts w:ascii="Calibri" w:hAnsi="Calibri" w:cstheme="minorBidi"/>
          <w:szCs w:val="24"/>
          <w:lang w:eastAsia="zh-CN" w:bidi="hi-IN"/>
        </w:rPr>
      </w:pPr>
    </w:p>
    <w:sectPr w:rsidR="00964D84" w:rsidSect="00D86AA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41" w:bottom="1080" w:left="1440" w:header="0" w:footer="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78E850" w15:done="0"/>
  <w15:commentEx w15:paraId="5305BD3F" w15:done="0"/>
  <w15:commentEx w15:paraId="5AA9A8BC" w15:done="0"/>
  <w15:commentEx w15:paraId="5BAD441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47" w:rsidRDefault="009C6547">
      <w:pPr>
        <w:spacing w:before="0" w:line="240" w:lineRule="auto"/>
      </w:pPr>
      <w:r>
        <w:separator/>
      </w:r>
    </w:p>
  </w:endnote>
  <w:endnote w:type="continuationSeparator" w:id="0">
    <w:p w:rsidR="009C6547" w:rsidRDefault="009C654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pot Regular">
    <w:altName w:val="Depo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pot Light">
    <w:altName w:val="Depot Ligh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pot Medium">
    <w:altName w:val="Depot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Depot Bold">
    <w:altName w:val="Depot 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ajdhani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85" w:rsidRDefault="00F00C85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15"/>
      <w:rPr>
        <w:rFonts w:ascii="Rajdhani" w:eastAsia="Rajdhani" w:hAnsi="Rajdhani" w:cs="Rajdhani"/>
        <w:sz w:val="18"/>
        <w:szCs w:val="18"/>
      </w:rPr>
    </w:pPr>
  </w:p>
  <w:p w:rsidR="00F00C85" w:rsidRDefault="00F00C85">
    <w:pPr>
      <w:pBdr>
        <w:top w:val="nil"/>
        <w:left w:val="nil"/>
        <w:bottom w:val="nil"/>
        <w:right w:val="nil"/>
        <w:between w:val="nil"/>
      </w:pBdr>
      <w:spacing w:before="0" w:line="240" w:lineRule="auto"/>
      <w:ind w:left="0" w:hanging="15"/>
      <w:rPr>
        <w:rFonts w:ascii="Rajdhani" w:eastAsia="Rajdhani" w:hAnsi="Rajdhani" w:cs="Rajdhani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85" w:rsidRDefault="00DF641E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 w:hanging="15"/>
      <w:rPr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-919160</wp:posOffset>
          </wp:positionH>
          <wp:positionV relativeFrom="paragraph">
            <wp:posOffset>180975</wp:posOffset>
          </wp:positionV>
          <wp:extent cx="7777163" cy="1060522"/>
          <wp:effectExtent l="0" t="0" r="0" b="0"/>
          <wp:wrapSquare wrapText="bothSides" distT="0" distB="0" distL="0" distR="0"/>
          <wp:docPr id="19" name="image2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47" w:rsidRDefault="009C6547">
      <w:pPr>
        <w:spacing w:before="0" w:line="240" w:lineRule="auto"/>
      </w:pPr>
      <w:r>
        <w:separator/>
      </w:r>
    </w:p>
  </w:footnote>
  <w:footnote w:type="continuationSeparator" w:id="0">
    <w:p w:rsidR="009C6547" w:rsidRDefault="009C654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85" w:rsidRDefault="00AF37B9">
    <w:pPr>
      <w:spacing w:line="240" w:lineRule="auto"/>
    </w:pPr>
    <w:r>
      <w:rPr>
        <w:noProof/>
      </w:rPr>
      <w:drawing>
        <wp:inline distT="0" distB="0" distL="0" distR="0">
          <wp:extent cx="999744" cy="1219200"/>
          <wp:effectExtent l="19050" t="0" r="0" b="0"/>
          <wp:docPr id="2" name="Obraz 2" descr="C:\Users\Admin\Documents\KLIENCI\Concept PR\MultiWash\multiwash-logo-refre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KLIENCI\Concept PR\MultiWash\multiwash-logo-refres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85" w:rsidRDefault="00DF641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-66672</wp:posOffset>
          </wp:positionV>
          <wp:extent cx="2281450" cy="2281450"/>
          <wp:effectExtent l="0" t="0" r="0" b="0"/>
          <wp:wrapSquare wrapText="bothSides" distT="0" distB="0" distL="0" distR="0"/>
          <wp:docPr id="20" name="image3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.5pt;height:28.5pt" o:bullet="t">
        <v:imagedata r:id="rId1" o:title="Punktator_fiolet"/>
      </v:shape>
    </w:pict>
  </w:numPicBullet>
  <w:abstractNum w:abstractNumId="0">
    <w:nsid w:val="117B58C3"/>
    <w:multiLevelType w:val="multilevel"/>
    <w:tmpl w:val="FE440F8C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68E4765"/>
    <w:multiLevelType w:val="hybridMultilevel"/>
    <w:tmpl w:val="2620FA82"/>
    <w:lvl w:ilvl="0" w:tplc="D892DD60">
      <w:start w:val="1"/>
      <w:numFmt w:val="decimal"/>
      <w:lvlText w:val="%1."/>
      <w:lvlJc w:val="left"/>
      <w:pPr>
        <w:ind w:left="330" w:hanging="360"/>
      </w:pPr>
      <w:rPr>
        <w:rFonts w:asciiTheme="majorHAnsi" w:hAnsiTheme="majorHAnsi" w:cs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4066478"/>
    <w:multiLevelType w:val="multilevel"/>
    <w:tmpl w:val="2486B4A0"/>
    <w:lvl w:ilvl="0">
      <w:numFmt w:val="bullet"/>
      <w:lvlText w:val=""/>
      <w:lvlPicBulletId w:val="0"/>
      <w:lvlJc w:val="left"/>
      <w:pPr>
        <w:ind w:left="1434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3">
    <w:nsid w:val="5CEA4520"/>
    <w:multiLevelType w:val="hybridMultilevel"/>
    <w:tmpl w:val="4CF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B4DB7"/>
    <w:multiLevelType w:val="multilevel"/>
    <w:tmpl w:val="40F69226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F171BA3"/>
    <w:multiLevelType w:val="hybridMultilevel"/>
    <w:tmpl w:val="A734FA86"/>
    <w:lvl w:ilvl="0" w:tplc="E11C7638">
      <w:start w:val="1"/>
      <w:numFmt w:val="decimal"/>
      <w:lvlText w:val="%1."/>
      <w:lvlJc w:val="left"/>
      <w:pPr>
        <w:ind w:left="345" w:hanging="360"/>
      </w:pPr>
      <w:rPr>
        <w:rFonts w:ascii="Roboto" w:hAnsi="Roboto" w:cs="Roboto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706C2DAF"/>
    <w:multiLevelType w:val="hybridMultilevel"/>
    <w:tmpl w:val="7DD0FF8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79AD43BF"/>
    <w:multiLevelType w:val="multilevel"/>
    <w:tmpl w:val="64EA04A6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Piekus">
    <w15:presenceInfo w15:providerId="Windows Live" w15:userId="7c32e27b64a76e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0C85"/>
    <w:rsid w:val="00053D7C"/>
    <w:rsid w:val="000D28C9"/>
    <w:rsid w:val="000E1D2C"/>
    <w:rsid w:val="00103297"/>
    <w:rsid w:val="001F5DA2"/>
    <w:rsid w:val="0021022D"/>
    <w:rsid w:val="00231C8F"/>
    <w:rsid w:val="00265369"/>
    <w:rsid w:val="00282D71"/>
    <w:rsid w:val="00295814"/>
    <w:rsid w:val="002F08B7"/>
    <w:rsid w:val="002F6195"/>
    <w:rsid w:val="002F7E42"/>
    <w:rsid w:val="00321A4D"/>
    <w:rsid w:val="003708F6"/>
    <w:rsid w:val="004D710D"/>
    <w:rsid w:val="004F1710"/>
    <w:rsid w:val="00543385"/>
    <w:rsid w:val="005762A9"/>
    <w:rsid w:val="0070102A"/>
    <w:rsid w:val="00891AE3"/>
    <w:rsid w:val="008E04E7"/>
    <w:rsid w:val="008F2D48"/>
    <w:rsid w:val="009509B9"/>
    <w:rsid w:val="00964D84"/>
    <w:rsid w:val="009856C3"/>
    <w:rsid w:val="009C6547"/>
    <w:rsid w:val="009D063A"/>
    <w:rsid w:val="009D30DB"/>
    <w:rsid w:val="009F09F5"/>
    <w:rsid w:val="00A21B74"/>
    <w:rsid w:val="00A9073E"/>
    <w:rsid w:val="00AD2BA1"/>
    <w:rsid w:val="00AF37B9"/>
    <w:rsid w:val="00B25126"/>
    <w:rsid w:val="00B9703B"/>
    <w:rsid w:val="00BE5432"/>
    <w:rsid w:val="00D13524"/>
    <w:rsid w:val="00D13DBA"/>
    <w:rsid w:val="00D86AAC"/>
    <w:rsid w:val="00D93084"/>
    <w:rsid w:val="00DF641E"/>
    <w:rsid w:val="00E058DB"/>
    <w:rsid w:val="00E645A7"/>
    <w:rsid w:val="00EB0F38"/>
    <w:rsid w:val="00F00C85"/>
    <w:rsid w:val="00F0256A"/>
    <w:rsid w:val="00F241E9"/>
    <w:rsid w:val="00FD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eastAsia="Roboto" w:hAnsi="Roboto" w:cs="Roboto"/>
        <w:sz w:val="22"/>
        <w:szCs w:val="22"/>
        <w:lang w:val="pl-PL" w:eastAsia="pl-PL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59A9"/>
  </w:style>
  <w:style w:type="paragraph" w:styleId="Nagwek1">
    <w:name w:val="heading 1"/>
    <w:basedOn w:val="Normalny"/>
    <w:next w:val="Normalny"/>
    <w:rsid w:val="00D86AAC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6AAC"/>
    <w:pPr>
      <w:outlineLvl w:val="1"/>
    </w:pPr>
    <w:rPr>
      <w:sz w:val="42"/>
      <w:szCs w:val="4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6AAC"/>
    <w:pPr>
      <w:spacing w:line="240" w:lineRule="auto"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rsid w:val="00D86AAC"/>
    <w:pPr>
      <w:outlineLvl w:val="3"/>
    </w:pPr>
    <w:rPr>
      <w:b/>
      <w:color w:val="EB3F79"/>
      <w:sz w:val="26"/>
      <w:szCs w:val="26"/>
    </w:rPr>
  </w:style>
  <w:style w:type="paragraph" w:styleId="Nagwek5">
    <w:name w:val="heading 5"/>
    <w:basedOn w:val="Normalny"/>
    <w:next w:val="Normalny"/>
    <w:rsid w:val="00D86AAC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rsid w:val="00D86AAC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6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6AAC"/>
    <w:pPr>
      <w:spacing w:line="240" w:lineRule="auto"/>
      <w:ind w:left="0"/>
    </w:pPr>
    <w:rPr>
      <w:color w:val="283592"/>
      <w:sz w:val="68"/>
      <w:szCs w:val="68"/>
    </w:rPr>
  </w:style>
  <w:style w:type="table" w:customStyle="1" w:styleId="TableNormal0">
    <w:name w:val="Table Normal"/>
    <w:rsid w:val="00D86AA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86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D86AAC"/>
    <w:pPr>
      <w:widowControl w:val="0"/>
      <w:pBdr>
        <w:top w:val="nil"/>
        <w:left w:val="nil"/>
        <w:bottom w:val="nil"/>
        <w:right w:val="nil"/>
        <w:between w:val="nil"/>
      </w:pBdr>
      <w:spacing w:before="0" w:line="240" w:lineRule="auto"/>
    </w:pPr>
    <w:rPr>
      <w:color w:val="000000"/>
      <w:sz w:val="20"/>
      <w:szCs w:val="20"/>
    </w:rPr>
  </w:style>
  <w:style w:type="table" w:customStyle="1" w:styleId="a">
    <w:basedOn w:val="TableNormal1"/>
    <w:rsid w:val="00D86A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6725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86AA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86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45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86AAC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7451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6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6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2E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2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2E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171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A5FE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2A1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A13"/>
  </w:style>
  <w:style w:type="paragraph" w:styleId="Stopka">
    <w:name w:val="footer"/>
    <w:basedOn w:val="Normalny"/>
    <w:link w:val="StopkaZnak"/>
    <w:uiPriority w:val="99"/>
    <w:unhideWhenUsed/>
    <w:rsid w:val="00272A1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13"/>
  </w:style>
  <w:style w:type="table" w:customStyle="1" w:styleId="a0">
    <w:basedOn w:val="TableNormal1"/>
    <w:rsid w:val="00D86A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86AAC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86AAC"/>
    <w:rPr>
      <w:sz w:val="20"/>
      <w:szCs w:val="20"/>
    </w:rPr>
  </w:style>
  <w:style w:type="table" w:customStyle="1" w:styleId="a1">
    <w:basedOn w:val="TableNormal1"/>
    <w:rsid w:val="00D86A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D59A9"/>
    <w:rPr>
      <w:sz w:val="42"/>
      <w:szCs w:val="42"/>
    </w:rPr>
  </w:style>
  <w:style w:type="character" w:customStyle="1" w:styleId="btbbheadlinecontent">
    <w:name w:val="bt_bb_headline_content"/>
    <w:basedOn w:val="Domylnaczcionkaakapitu"/>
    <w:rsid w:val="00FD59A9"/>
  </w:style>
  <w:style w:type="paragraph" w:customStyle="1" w:styleId="Pa14">
    <w:name w:val="Pa14"/>
    <w:basedOn w:val="Normalny"/>
    <w:next w:val="Normalny"/>
    <w:uiPriority w:val="99"/>
    <w:rsid w:val="008F2D48"/>
    <w:pPr>
      <w:autoSpaceDE w:val="0"/>
      <w:autoSpaceDN w:val="0"/>
      <w:adjustRightInd w:val="0"/>
      <w:spacing w:before="0" w:line="177" w:lineRule="atLeast"/>
      <w:ind w:left="0"/>
    </w:pPr>
    <w:rPr>
      <w:rFonts w:ascii="Depot Regular" w:hAnsi="Depot Regular"/>
      <w:sz w:val="24"/>
      <w:szCs w:val="24"/>
    </w:rPr>
  </w:style>
  <w:style w:type="character" w:customStyle="1" w:styleId="A22">
    <w:name w:val="A22"/>
    <w:uiPriority w:val="99"/>
    <w:rsid w:val="008F2D48"/>
    <w:rPr>
      <w:rFonts w:ascii="Depot Light" w:hAnsi="Depot Light" w:cs="Depot Light"/>
      <w:color w:val="000000"/>
      <w:sz w:val="14"/>
      <w:szCs w:val="14"/>
    </w:rPr>
  </w:style>
  <w:style w:type="character" w:styleId="Pogrubienie">
    <w:name w:val="Strong"/>
    <w:basedOn w:val="Domylnaczcionkaakapitu"/>
    <w:uiPriority w:val="22"/>
    <w:qFormat/>
    <w:rsid w:val="0026536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D28C9"/>
    <w:rPr>
      <w:sz w:val="32"/>
      <w:szCs w:val="32"/>
    </w:rPr>
  </w:style>
  <w:style w:type="paragraph" w:customStyle="1" w:styleId="Standard">
    <w:name w:val="Standard"/>
    <w:rsid w:val="000E1D2C"/>
    <w:pPr>
      <w:suppressAutoHyphens/>
      <w:spacing w:before="0" w:after="160" w:line="259" w:lineRule="auto"/>
      <w:ind w:left="0"/>
    </w:pPr>
    <w:rPr>
      <w:rFonts w:asciiTheme="minorHAnsi" w:eastAsiaTheme="minorEastAsia" w:hAnsiTheme="minorHAnsi" w:cstheme="minorBidi"/>
      <w:lang w:eastAsia="zh-CN" w:bidi="hi-IN"/>
    </w:rPr>
  </w:style>
  <w:style w:type="paragraph" w:customStyle="1" w:styleId="Default">
    <w:name w:val="Default"/>
    <w:rsid w:val="00D13DBA"/>
    <w:pPr>
      <w:autoSpaceDE w:val="0"/>
      <w:autoSpaceDN w:val="0"/>
      <w:adjustRightInd w:val="0"/>
      <w:spacing w:before="0" w:line="240" w:lineRule="auto"/>
      <w:ind w:left="0"/>
    </w:pPr>
    <w:rPr>
      <w:rFonts w:ascii="Depot Medium" w:hAnsi="Depot Medium" w:cs="Depot Medium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D13DBA"/>
    <w:pPr>
      <w:spacing w:line="221" w:lineRule="atLeast"/>
    </w:pPr>
    <w:rPr>
      <w:rFonts w:cs="Roboto"/>
      <w:color w:val="auto"/>
    </w:rPr>
  </w:style>
  <w:style w:type="paragraph" w:customStyle="1" w:styleId="Pa3">
    <w:name w:val="Pa3"/>
    <w:basedOn w:val="Default"/>
    <w:next w:val="Default"/>
    <w:uiPriority w:val="99"/>
    <w:rsid w:val="009D30DB"/>
    <w:pPr>
      <w:spacing w:line="185" w:lineRule="atLeast"/>
    </w:pPr>
    <w:rPr>
      <w:rFonts w:ascii="Minion Pro" w:hAnsi="Minion Pro" w:cs="Roboto"/>
      <w:color w:val="auto"/>
    </w:rPr>
  </w:style>
  <w:style w:type="character" w:customStyle="1" w:styleId="A6">
    <w:name w:val="A6"/>
    <w:uiPriority w:val="99"/>
    <w:rsid w:val="009D30DB"/>
    <w:rPr>
      <w:rFonts w:cs="Minion Pro"/>
      <w:color w:val="000000"/>
      <w:sz w:val="10"/>
      <w:szCs w:val="10"/>
    </w:rPr>
  </w:style>
  <w:style w:type="character" w:customStyle="1" w:styleId="A23">
    <w:name w:val="A23"/>
    <w:uiPriority w:val="99"/>
    <w:rsid w:val="009D30DB"/>
    <w:rPr>
      <w:color w:val="000000"/>
    </w:rPr>
  </w:style>
  <w:style w:type="paragraph" w:customStyle="1" w:styleId="Pa4">
    <w:name w:val="Pa4"/>
    <w:basedOn w:val="Default"/>
    <w:next w:val="Default"/>
    <w:uiPriority w:val="99"/>
    <w:rsid w:val="003708F6"/>
    <w:pPr>
      <w:spacing w:line="201" w:lineRule="atLeast"/>
    </w:pPr>
    <w:rPr>
      <w:rFonts w:ascii="Depot Bold" w:hAnsi="Depot Bold" w:cs="Roboto"/>
      <w:color w:val="auto"/>
    </w:rPr>
  </w:style>
  <w:style w:type="character" w:customStyle="1" w:styleId="A11">
    <w:name w:val="A11"/>
    <w:uiPriority w:val="99"/>
    <w:rsid w:val="003708F6"/>
    <w:rPr>
      <w:rFonts w:ascii="Minion Pro" w:hAnsi="Minion Pro" w:cs="Minion Pro"/>
      <w:color w:val="000000"/>
      <w:sz w:val="10"/>
      <w:szCs w:val="10"/>
    </w:rPr>
  </w:style>
  <w:style w:type="character" w:customStyle="1" w:styleId="A24">
    <w:name w:val="A24"/>
    <w:uiPriority w:val="99"/>
    <w:rsid w:val="003708F6"/>
    <w:rPr>
      <w:rFonts w:cs="Depot Light"/>
      <w:color w:val="000000"/>
      <w:sz w:val="7"/>
      <w:szCs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58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571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4137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9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51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256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9a4csUlpHOHFM/SjNqOn/lYt5w==">AMUW2mUGXZ4p3NVDDCdU1yZEmuJz7k5RGe3MlCRlAdOMnk0wYy/SLtc5UNTVDIRhIcme40C9zlCckpytGNb02/M/ZE5eoFzlgIzGL0KCyklGI6SBVpG1cIzWnzCX3uNdFWI7XKmYKkZ7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2</cp:revision>
  <dcterms:created xsi:type="dcterms:W3CDTF">2020-06-15T06:51:00Z</dcterms:created>
  <dcterms:modified xsi:type="dcterms:W3CDTF">2020-06-15T06:51:00Z</dcterms:modified>
</cp:coreProperties>
</file>